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27442">
        <w:rPr>
          <w:sz w:val="24"/>
          <w:szCs w:val="24"/>
        </w:rPr>
        <w:t>126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427442">
        <w:t>trinta</w:t>
      </w:r>
      <w:r>
        <w:t xml:space="preserve"> (</w:t>
      </w:r>
      <w:r w:rsidR="00427442">
        <w:t>3</w:t>
      </w:r>
      <w:r w:rsidR="009C5A5F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427442" w:rsidRPr="00427442">
        <w:t>CATIA STEFANELLO PIOVESAN</w:t>
      </w:r>
      <w:bookmarkEnd w:id="0"/>
      <w:r w:rsidR="001D0C72" w:rsidRPr="007F2BBA">
        <w:t xml:space="preserve"> </w:t>
      </w:r>
      <w:r>
        <w:t xml:space="preserve">referente ao período aquisitivo </w:t>
      </w:r>
      <w:r w:rsidR="00427442">
        <w:t>24/12</w:t>
      </w:r>
      <w:r w:rsidR="00A020A1">
        <w:t>/2020</w:t>
      </w:r>
      <w:r>
        <w:t xml:space="preserve"> a</w:t>
      </w:r>
      <w:r w:rsidR="00BB761E">
        <w:t xml:space="preserve"> </w:t>
      </w:r>
      <w:r w:rsidR="00427442">
        <w:t>23/12</w:t>
      </w:r>
      <w:r w:rsidR="00A020A1">
        <w:t>/2021</w:t>
      </w:r>
      <w:r w:rsidR="009C5A5F">
        <w:t xml:space="preserve">, durante o período de </w:t>
      </w:r>
      <w:r w:rsidR="00381292">
        <w:t>01</w:t>
      </w:r>
      <w:r w:rsidR="00FD7887">
        <w:t>/03</w:t>
      </w:r>
      <w:r>
        <w:t>/2023 a</w:t>
      </w:r>
      <w:r w:rsidR="004D08BC">
        <w:t xml:space="preserve"> </w:t>
      </w:r>
      <w:r w:rsidR="00381292">
        <w:t>30</w:t>
      </w:r>
      <w:r w:rsidR="002C2200">
        <w:t>/</w:t>
      </w:r>
      <w:r w:rsidR="001D0C72">
        <w:t>03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670C0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9C5A5F">
        <w:rPr>
          <w:sz w:val="24"/>
          <w:szCs w:val="24"/>
        </w:rPr>
        <w:t>QUINZE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9C5A5F">
        <w:rPr>
          <w:sz w:val="24"/>
          <w:szCs w:val="24"/>
        </w:rPr>
        <w:t>15</w:t>
      </w:r>
      <w:r w:rsidR="0086346A">
        <w:rPr>
          <w:sz w:val="24"/>
          <w:szCs w:val="24"/>
        </w:rPr>
        <w:t xml:space="preserve">) DIAS DO MÊS DE </w:t>
      </w:r>
      <w:r w:rsidR="00FD7887">
        <w:rPr>
          <w:sz w:val="24"/>
          <w:szCs w:val="24"/>
        </w:rPr>
        <w:t>FEVER</w:t>
      </w:r>
      <w:r w:rsidR="0080121B">
        <w:rPr>
          <w:sz w:val="24"/>
          <w:szCs w:val="24"/>
        </w:rPr>
        <w:t>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C5A5F">
        <w:rPr>
          <w:sz w:val="24"/>
          <w:szCs w:val="24"/>
        </w:rPr>
        <w:t>15</w:t>
      </w:r>
      <w:r w:rsidR="00FD7887">
        <w:rPr>
          <w:sz w:val="24"/>
          <w:szCs w:val="24"/>
        </w:rPr>
        <w:t>-02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C5A5F">
        <w:rPr>
          <w:sz w:val="24"/>
          <w:szCs w:val="24"/>
        </w:rPr>
        <w:t>15</w:t>
      </w:r>
      <w:r w:rsidR="00FD7887">
        <w:rPr>
          <w:sz w:val="24"/>
          <w:szCs w:val="24"/>
        </w:rPr>
        <w:t>/02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804149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442" w:rsidRDefault="008C26E1">
    <w:pPr>
      <w:pStyle w:val="Cabealho"/>
    </w:pPr>
    <w:r>
      <w:rPr>
        <w:noProof/>
        <w:lang w:eastAsia="pt-BR"/>
      </w:rPr>
      <w:drawing>
        <wp:inline distT="0" distB="0" distL="0" distR="0" wp14:anchorId="4CF4AFBF" wp14:editId="6207173D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747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27442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4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CAF32-FB80-4EAF-882C-E0F84FE28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2023-02-16T11:26:00Z</cp:lastPrinted>
  <dcterms:created xsi:type="dcterms:W3CDTF">2023-02-16T11:32:00Z</dcterms:created>
  <dcterms:modified xsi:type="dcterms:W3CDTF">2023-02-16T11:32:00Z</dcterms:modified>
</cp:coreProperties>
</file>