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4E7D">
        <w:rPr>
          <w:sz w:val="24"/>
          <w:szCs w:val="24"/>
        </w:rPr>
        <w:t>1</w:t>
      </w:r>
      <w:r w:rsidR="009B206C">
        <w:rPr>
          <w:sz w:val="24"/>
          <w:szCs w:val="24"/>
        </w:rPr>
        <w:t>6</w:t>
      </w:r>
      <w:r w:rsidR="00D64E7D">
        <w:rPr>
          <w:sz w:val="24"/>
          <w:szCs w:val="24"/>
        </w:rPr>
        <w:t>8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155AE0" w:rsidRPr="00155AE0">
        <w:t>MARCIA REGINA DA ROCHA XAVIER</w:t>
      </w:r>
      <w:r w:rsidR="00155AE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155AE0">
        <w:t>onze</w:t>
      </w:r>
      <w:r w:rsidR="009B206C">
        <w:t xml:space="preserve"> (11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9B206C">
        <w:t>vinte e oito</w:t>
      </w:r>
      <w:r w:rsidR="000F4477">
        <w:t xml:space="preserve"> </w:t>
      </w:r>
      <w:r w:rsidR="00571287">
        <w:t>(</w:t>
      </w:r>
      <w:r w:rsidR="009B206C">
        <w:t>28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155AE0">
        <w:rPr>
          <w:sz w:val="24"/>
          <w:szCs w:val="24"/>
        </w:rPr>
        <w:t>TREZE (13</w:t>
      </w:r>
      <w:r w:rsidR="00F83590">
        <w:rPr>
          <w:sz w:val="24"/>
          <w:szCs w:val="24"/>
        </w:rPr>
        <w:t xml:space="preserve">) DIAS DO MÊS DE </w:t>
      </w:r>
      <w:r w:rsidR="009B206C">
        <w:rPr>
          <w:sz w:val="24"/>
          <w:szCs w:val="24"/>
        </w:rPr>
        <w:t>MARÇ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55AE0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9B206C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55AE0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9B206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2982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72FEC-0902-43C9-BCDB-42B53118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2023-03-14T14:25:00Z</dcterms:created>
  <dcterms:modified xsi:type="dcterms:W3CDTF">2023-03-14T14:25:00Z</dcterms:modified>
</cp:coreProperties>
</file>