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D3B33">
        <w:rPr>
          <w:sz w:val="24"/>
        </w:rPr>
        <w:t>207</w:t>
      </w:r>
      <w:r w:rsidR="00336811">
        <w:rPr>
          <w:sz w:val="24"/>
        </w:rPr>
        <w:t>/2023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5620A8" w:rsidRDefault="005620A8" w:rsidP="005620A8">
      <w:pPr>
        <w:pStyle w:val="Recuodecorpodetexto"/>
        <w:rPr>
          <w:sz w:val="24"/>
        </w:rPr>
      </w:pPr>
    </w:p>
    <w:p w:rsidR="005620A8" w:rsidRDefault="005620A8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r w:rsidR="000D3B33">
        <w:rPr>
          <w:sz w:val="24"/>
        </w:rPr>
        <w:t>CLÁUDIA BULEGON CERVO</w:t>
      </w:r>
      <w:r>
        <w:rPr>
          <w:sz w:val="24"/>
        </w:rPr>
        <w:t xml:space="preserve">, cargo de </w:t>
      </w:r>
      <w:r w:rsidR="00336811">
        <w:rPr>
          <w:sz w:val="24"/>
        </w:rPr>
        <w:t>Professor Anos Iniciais do Ensino Fundamental</w:t>
      </w:r>
      <w:r>
        <w:rPr>
          <w:sz w:val="24"/>
        </w:rPr>
        <w:t>, nomeada pela Portaria nº</w:t>
      </w:r>
      <w:r w:rsidR="00082297">
        <w:rPr>
          <w:sz w:val="24"/>
        </w:rPr>
        <w:t>.</w:t>
      </w:r>
      <w:r>
        <w:rPr>
          <w:sz w:val="24"/>
        </w:rPr>
        <w:t xml:space="preserve"> </w:t>
      </w:r>
      <w:r w:rsidR="000D3B33">
        <w:rPr>
          <w:sz w:val="24"/>
        </w:rPr>
        <w:t>148/2010</w:t>
      </w:r>
      <w:r>
        <w:rPr>
          <w:sz w:val="24"/>
        </w:rPr>
        <w:t>, do Nível I</w:t>
      </w:r>
      <w:r w:rsidR="00336811">
        <w:rPr>
          <w:sz w:val="24"/>
        </w:rPr>
        <w:t>I</w:t>
      </w:r>
      <w:r>
        <w:rPr>
          <w:sz w:val="24"/>
        </w:rPr>
        <w:t xml:space="preserve"> para o Nível </w:t>
      </w:r>
      <w:r w:rsidR="00336811">
        <w:rPr>
          <w:sz w:val="24"/>
        </w:rPr>
        <w:t>I</w:t>
      </w:r>
      <w:r>
        <w:rPr>
          <w:sz w:val="24"/>
        </w:rPr>
        <w:t>II, por ter apresentado Certificado de Con</w:t>
      </w:r>
      <w:r w:rsidR="00336811">
        <w:rPr>
          <w:sz w:val="24"/>
        </w:rPr>
        <w:t>clusão de Curso de Mestrado</w:t>
      </w:r>
      <w:r w:rsidR="00826DB9">
        <w:rPr>
          <w:sz w:val="24"/>
        </w:rPr>
        <w:t xml:space="preserve">, na área de Educação: Mestra em </w:t>
      </w:r>
      <w:r w:rsidR="000D3B33">
        <w:rPr>
          <w:sz w:val="24"/>
        </w:rPr>
        <w:t>Patrimônio Cultural - Área de concentração: Arquitetura e Patrimônio Cultural</w:t>
      </w:r>
      <w:r w:rsidR="00826DB9">
        <w:rPr>
          <w:sz w:val="24"/>
        </w:rPr>
        <w:t xml:space="preserve">, conforme art. 10, III </w:t>
      </w:r>
      <w:r>
        <w:rPr>
          <w:sz w:val="24"/>
        </w:rPr>
        <w:t xml:space="preserve">da Lei Municipal 2.182/2013, a contar de </w:t>
      </w:r>
      <w:r w:rsidR="00497B9F">
        <w:rPr>
          <w:sz w:val="24"/>
        </w:rPr>
        <w:t>01</w:t>
      </w:r>
      <w:r>
        <w:rPr>
          <w:sz w:val="24"/>
        </w:rPr>
        <w:t xml:space="preserve"> de </w:t>
      </w:r>
      <w:r w:rsidR="000D3B33">
        <w:rPr>
          <w:sz w:val="24"/>
        </w:rPr>
        <w:t>Maio</w:t>
      </w:r>
      <w:r>
        <w:rPr>
          <w:sz w:val="24"/>
        </w:rPr>
        <w:t xml:space="preserve"> de 202</w:t>
      </w:r>
      <w:r w:rsidR="00497B9F">
        <w:rPr>
          <w:sz w:val="24"/>
        </w:rPr>
        <w:t>3</w:t>
      </w:r>
      <w:r>
        <w:rPr>
          <w:sz w:val="24"/>
        </w:rPr>
        <w:t>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0D3B33">
        <w:rPr>
          <w:sz w:val="24"/>
          <w:szCs w:val="24"/>
        </w:rPr>
        <w:t>QUATRO</w:t>
      </w:r>
      <w:r w:rsidR="003F6FD9">
        <w:rPr>
          <w:sz w:val="24"/>
          <w:szCs w:val="24"/>
        </w:rPr>
        <w:t xml:space="preserve"> (</w:t>
      </w:r>
      <w:r w:rsidR="000D3B33">
        <w:rPr>
          <w:sz w:val="24"/>
          <w:szCs w:val="24"/>
        </w:rPr>
        <w:t>04</w:t>
      </w:r>
      <w:r w:rsidR="0030744D">
        <w:rPr>
          <w:sz w:val="24"/>
          <w:szCs w:val="24"/>
        </w:rPr>
        <w:t xml:space="preserve">) DIAS DO MÊS DE </w:t>
      </w:r>
      <w:r w:rsidR="000D3B33">
        <w:rPr>
          <w:sz w:val="24"/>
          <w:szCs w:val="24"/>
        </w:rPr>
        <w:t>ABRIL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D3B33">
        <w:rPr>
          <w:sz w:val="24"/>
          <w:szCs w:val="24"/>
        </w:rPr>
        <w:t>04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0D3B33">
        <w:rPr>
          <w:sz w:val="24"/>
          <w:szCs w:val="24"/>
        </w:rPr>
        <w:t>4</w:t>
      </w:r>
      <w:r w:rsidR="00F84A41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0D3B33">
        <w:rPr>
          <w:sz w:val="24"/>
          <w:szCs w:val="24"/>
        </w:rPr>
        <w:t>04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0D3B33">
        <w:rPr>
          <w:sz w:val="24"/>
          <w:szCs w:val="24"/>
        </w:rPr>
        <w:t>4</w:t>
      </w:r>
      <w:bookmarkStart w:id="0" w:name="_GoBack"/>
      <w:bookmarkEnd w:id="0"/>
      <w:r w:rsidR="00F84A41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20904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AD1164">
    <w:pPr>
      <w:pStyle w:val="Cabealho"/>
    </w:pPr>
    <w:r>
      <w:rPr>
        <w:noProof/>
        <w:lang w:eastAsia="pt-BR"/>
      </w:rPr>
      <w:drawing>
        <wp:inline distT="0" distB="0" distL="0" distR="0" wp14:anchorId="261B9157" wp14:editId="0AA36E5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CF1706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20C19-7F00-457A-B7E6-0CF8615A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2023-04-05T17:11:00Z</dcterms:created>
  <dcterms:modified xsi:type="dcterms:W3CDTF">2023-04-05T17:11:00Z</dcterms:modified>
</cp:coreProperties>
</file>