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96837">
        <w:rPr>
          <w:sz w:val="24"/>
          <w:szCs w:val="24"/>
        </w:rPr>
        <w:t>2</w:t>
      </w:r>
      <w:r w:rsidR="004207DD">
        <w:rPr>
          <w:sz w:val="24"/>
          <w:szCs w:val="24"/>
        </w:rPr>
        <w:t>42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4207DD">
        <w:t>VANIA MARIA BORTOLUZZI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4207DD">
        <w:t>quarenta e cinco (4</w:t>
      </w:r>
      <w:r w:rsidR="00893D9E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4207DD">
        <w:t>15/06/2013 a 14/06</w:t>
      </w:r>
      <w:r w:rsidR="00AE7537">
        <w:t>/20</w:t>
      </w:r>
      <w:r w:rsidR="004207DD">
        <w:t>18</w:t>
      </w:r>
      <w:r w:rsidR="00AE7537">
        <w:t xml:space="preserve"> durante o período de </w:t>
      </w:r>
      <w:r w:rsidR="004207DD">
        <w:t>02</w:t>
      </w:r>
      <w:r w:rsidR="00AE7537">
        <w:t>/0</w:t>
      </w:r>
      <w:r w:rsidR="00A96837">
        <w:t>5</w:t>
      </w:r>
      <w:r w:rsidR="00185538">
        <w:t>/2023</w:t>
      </w:r>
      <w:r w:rsidR="004207DD">
        <w:t xml:space="preserve"> a 1</w:t>
      </w:r>
      <w:r w:rsidR="00A96837">
        <w:t>5</w:t>
      </w:r>
      <w:r w:rsidR="00AE7537">
        <w:t>/0</w:t>
      </w:r>
      <w:r w:rsidR="00A96837">
        <w:t>6</w:t>
      </w:r>
      <w:r w:rsidR="00185538">
        <w:t>/2023</w:t>
      </w:r>
      <w:r w:rsidR="00AE7537">
        <w:t>, conforme art. 93 da Lei Municipal nº 1350/01</w:t>
      </w:r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6D2667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4207DD">
        <w:rPr>
          <w:sz w:val="24"/>
          <w:szCs w:val="24"/>
        </w:rPr>
        <w:t xml:space="preserve">E QUATRO </w:t>
      </w:r>
      <w:r>
        <w:rPr>
          <w:sz w:val="24"/>
          <w:szCs w:val="24"/>
        </w:rPr>
        <w:t>(</w:t>
      </w:r>
      <w:r w:rsidR="004207DD">
        <w:rPr>
          <w:sz w:val="24"/>
          <w:szCs w:val="24"/>
        </w:rPr>
        <w:t>24</w:t>
      </w:r>
      <w:r w:rsidR="0030744D">
        <w:rPr>
          <w:sz w:val="24"/>
          <w:szCs w:val="24"/>
        </w:rPr>
        <w:t xml:space="preserve">) DIAS DO MÊS DE </w:t>
      </w:r>
      <w:r w:rsidR="00203026">
        <w:rPr>
          <w:sz w:val="24"/>
          <w:szCs w:val="24"/>
        </w:rPr>
        <w:t>ABRIL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07DD">
        <w:rPr>
          <w:sz w:val="24"/>
          <w:szCs w:val="24"/>
        </w:rPr>
        <w:t>24</w:t>
      </w:r>
      <w:r w:rsidR="00185538">
        <w:rPr>
          <w:sz w:val="24"/>
          <w:szCs w:val="24"/>
        </w:rPr>
        <w:t>-</w:t>
      </w:r>
      <w:r w:rsidR="00203026">
        <w:rPr>
          <w:sz w:val="24"/>
          <w:szCs w:val="24"/>
        </w:rPr>
        <w:t>04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207DD">
        <w:rPr>
          <w:sz w:val="24"/>
          <w:szCs w:val="24"/>
        </w:rPr>
        <w:t>24</w:t>
      </w:r>
      <w:r w:rsidR="00185538">
        <w:rPr>
          <w:sz w:val="24"/>
          <w:szCs w:val="24"/>
        </w:rPr>
        <w:t>/</w:t>
      </w:r>
      <w:r w:rsidR="00203026">
        <w:rPr>
          <w:sz w:val="24"/>
          <w:szCs w:val="24"/>
        </w:rPr>
        <w:t>04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8585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2C03D2CE" wp14:editId="29BAE2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17E3-60CA-4A93-A856-D736186E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2023-04-24T19:23:00Z</dcterms:created>
  <dcterms:modified xsi:type="dcterms:W3CDTF">2023-04-24T19:23:00Z</dcterms:modified>
</cp:coreProperties>
</file>