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3820D7">
        <w:rPr>
          <w:sz w:val="24"/>
          <w:szCs w:val="24"/>
        </w:rPr>
        <w:t>61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3820D7" w:rsidRPr="003820D7">
        <w:t>DIONÉIA STEUERNAGEL</w:t>
      </w:r>
      <w:r w:rsidR="00522311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3820D7">
        <w:t>seis</w:t>
      </w:r>
      <w:r w:rsidR="002E1BBF">
        <w:t xml:space="preserve"> (</w:t>
      </w:r>
      <w:r w:rsidR="001406A5">
        <w:t>0</w:t>
      </w:r>
      <w:r w:rsidR="003820D7">
        <w:t>6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3820D7">
        <w:t>cinco</w:t>
      </w:r>
      <w:r w:rsidR="000F4477">
        <w:t xml:space="preserve"> </w:t>
      </w:r>
      <w:r w:rsidR="00571287">
        <w:t>(</w:t>
      </w:r>
      <w:r w:rsidR="003820D7">
        <w:t>05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3820D7">
        <w:rPr>
          <w:sz w:val="24"/>
          <w:szCs w:val="24"/>
        </w:rPr>
        <w:t>NOVE (09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820D7">
        <w:rPr>
          <w:sz w:val="24"/>
          <w:szCs w:val="24"/>
        </w:rPr>
        <w:t>09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820D7">
        <w:rPr>
          <w:sz w:val="24"/>
          <w:szCs w:val="24"/>
        </w:rPr>
        <w:t>09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1511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25D03-5552-4C04-B747-189482BE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2023-05-09T18:27:00Z</dcterms:created>
  <dcterms:modified xsi:type="dcterms:W3CDTF">2023-05-09T18:27:00Z</dcterms:modified>
</cp:coreProperties>
</file>