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31</w:t>
      </w:r>
      <w:r w:rsidR="007A00DC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260B5">
        <w:t>onze</w:t>
      </w:r>
      <w:r>
        <w:t xml:space="preserve"> (</w:t>
      </w:r>
      <w:r w:rsidR="004260B5">
        <w:t>11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4260B5">
        <w:t>ANA CARINA OSMARI</w:t>
      </w:r>
      <w:r w:rsidR="00A75F7B">
        <w:t xml:space="preserve"> </w:t>
      </w:r>
      <w:r>
        <w:t xml:space="preserve">referente ao período aquisitivo </w:t>
      </w:r>
      <w:r w:rsidR="004260B5">
        <w:t>15/05</w:t>
      </w:r>
      <w:r w:rsidR="001F5BAD">
        <w:t>/202</w:t>
      </w:r>
      <w:r w:rsidR="004260B5">
        <w:t>1</w:t>
      </w:r>
      <w:r>
        <w:t xml:space="preserve"> a</w:t>
      </w:r>
      <w:r w:rsidR="00BB761E">
        <w:t xml:space="preserve"> </w:t>
      </w:r>
      <w:r w:rsidR="005F52E0">
        <w:t>14</w:t>
      </w:r>
      <w:r w:rsidR="003E62A6">
        <w:t>/0</w:t>
      </w:r>
      <w:r w:rsidR="005F52E0">
        <w:t>5</w:t>
      </w:r>
      <w:bookmarkStart w:id="0" w:name="_GoBack"/>
      <w:bookmarkEnd w:id="0"/>
      <w:r w:rsidR="000326F4">
        <w:t>/2022</w:t>
      </w:r>
      <w:r w:rsidR="009C5A5F">
        <w:t xml:space="preserve">, durante o período de </w:t>
      </w:r>
      <w:r w:rsidR="004260B5">
        <w:t>18</w:t>
      </w:r>
      <w:r w:rsidR="00257075">
        <w:t>/07</w:t>
      </w:r>
      <w:r>
        <w:t>/2023 a</w:t>
      </w:r>
      <w:r w:rsidR="004D08BC">
        <w:t xml:space="preserve"> </w:t>
      </w:r>
      <w:r w:rsidR="004260B5">
        <w:t>28</w:t>
      </w:r>
      <w:r w:rsidR="002C2200">
        <w:t>/</w:t>
      </w:r>
      <w:r w:rsidR="00257075">
        <w:t>0</w:t>
      </w:r>
      <w:r w:rsidR="00D65ADC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260B5">
        <w:t xml:space="preserve"> e Portaria 721/2022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260B5">
        <w:rPr>
          <w:sz w:val="24"/>
          <w:szCs w:val="24"/>
        </w:rPr>
        <w:t>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260B5">
        <w:rPr>
          <w:sz w:val="24"/>
          <w:szCs w:val="24"/>
        </w:rPr>
        <w:t>06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60B5">
        <w:rPr>
          <w:sz w:val="24"/>
          <w:szCs w:val="24"/>
        </w:rPr>
        <w:t>06-06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260B5">
        <w:rPr>
          <w:sz w:val="24"/>
          <w:szCs w:val="24"/>
        </w:rPr>
        <w:t>06/06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6604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5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5F52E0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7D389-17BF-41AF-B728-0B3B604F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2023-05-10T13:42:00Z</cp:lastPrinted>
  <dcterms:created xsi:type="dcterms:W3CDTF">2023-06-06T18:44:00Z</dcterms:created>
  <dcterms:modified xsi:type="dcterms:W3CDTF">2023-06-07T19:27:00Z</dcterms:modified>
</cp:coreProperties>
</file>