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34</w:t>
      </w:r>
      <w:r w:rsidR="006E7036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6E7036" w:rsidRPr="006E7036">
        <w:t>JACIRA DE LOURDES DE GREGORI MARZARI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6E7036">
        <w:t xml:space="preserve">dez </w:t>
      </w:r>
      <w:r w:rsidR="002E1BBF">
        <w:t>(</w:t>
      </w:r>
      <w:r w:rsidR="006E7036">
        <w:t>10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5B5EB3">
        <w:t>treze</w:t>
      </w:r>
      <w:r w:rsidR="00A44C5A">
        <w:t xml:space="preserve"> </w:t>
      </w:r>
      <w:r w:rsidR="00571287">
        <w:t>(</w:t>
      </w:r>
      <w:r w:rsidR="005B5EB3">
        <w:t>13</w:t>
      </w:r>
      <w:r w:rsidR="00F83590">
        <w:t xml:space="preserve">) de </w:t>
      </w:r>
      <w:r w:rsidR="005F2EE6">
        <w:t>Junho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5B5EB3">
        <w:rPr>
          <w:sz w:val="24"/>
          <w:szCs w:val="24"/>
        </w:rPr>
        <w:t>QU</w:t>
      </w:r>
      <w:r w:rsidR="006E7036">
        <w:rPr>
          <w:sz w:val="24"/>
          <w:szCs w:val="24"/>
        </w:rPr>
        <w:t>INZE (15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B5EB3">
        <w:rPr>
          <w:sz w:val="24"/>
          <w:szCs w:val="24"/>
        </w:rPr>
        <w:t>1</w:t>
      </w:r>
      <w:r w:rsidR="006E7036">
        <w:rPr>
          <w:sz w:val="24"/>
          <w:szCs w:val="24"/>
        </w:rPr>
        <w:t>5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6E7036">
        <w:rPr>
          <w:sz w:val="24"/>
          <w:szCs w:val="24"/>
        </w:rPr>
        <w:t>15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116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E7036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0255-693F-407B-80C2-3E7EBAE1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2023-06-16T12:07:00Z</dcterms:created>
  <dcterms:modified xsi:type="dcterms:W3CDTF">2023-06-16T12:07:00Z</dcterms:modified>
</cp:coreProperties>
</file>