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43906">
        <w:rPr>
          <w:sz w:val="24"/>
          <w:szCs w:val="24"/>
        </w:rPr>
        <w:t>5</w:t>
      </w:r>
      <w:r w:rsidR="009422C5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422C5">
        <w:t>dez</w:t>
      </w:r>
      <w:r>
        <w:t xml:space="preserve"> (</w:t>
      </w:r>
      <w:r w:rsidR="009422C5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9422C5" w:rsidRPr="009422C5">
        <w:t>CLAUDINA MARCHESAN SARZI SARTORI</w:t>
      </w:r>
      <w:r w:rsidR="00E43906">
        <w:t xml:space="preserve"> </w:t>
      </w:r>
      <w:bookmarkEnd w:id="0"/>
      <w:r>
        <w:t xml:space="preserve">referente ao período aquisitivo </w:t>
      </w:r>
      <w:r w:rsidR="009422C5">
        <w:t>01</w:t>
      </w:r>
      <w:r w:rsidR="00D50BCD">
        <w:t>/</w:t>
      </w:r>
      <w:r w:rsidR="009422C5">
        <w:t>07</w:t>
      </w:r>
      <w:r w:rsidR="001F5BAD">
        <w:t>/202</w:t>
      </w:r>
      <w:r w:rsidR="00AF001B">
        <w:t>1</w:t>
      </w:r>
      <w:r>
        <w:t xml:space="preserve"> a</w:t>
      </w:r>
      <w:r w:rsidR="00BB761E">
        <w:t xml:space="preserve"> </w:t>
      </w:r>
      <w:r w:rsidR="009422C5">
        <w:t>3</w:t>
      </w:r>
      <w:r w:rsidR="00AF001B">
        <w:t>0</w:t>
      </w:r>
      <w:r w:rsidR="00486615">
        <w:t>/</w:t>
      </w:r>
      <w:r w:rsidR="009422C5">
        <w:t>06/2022</w:t>
      </w:r>
      <w:r w:rsidR="009C5A5F">
        <w:t xml:space="preserve">, durante o período de </w:t>
      </w:r>
      <w:r w:rsidR="009422C5">
        <w:t>12</w:t>
      </w:r>
      <w:r w:rsidR="00486615">
        <w:t>/07</w:t>
      </w:r>
      <w:r>
        <w:t>/2023 a</w:t>
      </w:r>
      <w:r w:rsidR="004D08BC">
        <w:t xml:space="preserve"> </w:t>
      </w:r>
      <w:r w:rsidR="009422C5">
        <w:t>2</w:t>
      </w:r>
      <w:r w:rsidR="00AF001B">
        <w:t>1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F001B">
        <w:t xml:space="preserve">, restando um saldo de </w:t>
      </w:r>
      <w:r w:rsidR="009422C5">
        <w:t>20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422C5">
        <w:rPr>
          <w:sz w:val="24"/>
          <w:szCs w:val="24"/>
        </w:rPr>
        <w:t>DEZESSEIS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422C5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</w:t>
      </w:r>
      <w:r w:rsidR="009422C5">
        <w:rPr>
          <w:sz w:val="24"/>
          <w:szCs w:val="24"/>
        </w:rPr>
        <w:t>6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3906">
        <w:rPr>
          <w:sz w:val="24"/>
          <w:szCs w:val="24"/>
        </w:rPr>
        <w:t>1</w:t>
      </w:r>
      <w:r w:rsidR="009422C5">
        <w:rPr>
          <w:sz w:val="24"/>
          <w:szCs w:val="24"/>
        </w:rPr>
        <w:t>6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53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448B85D7" wp14:editId="379A717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7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22C5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6CAF8-56D6-49D5-A4DE-AC339075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2023-06-14T18:00:00Z</cp:lastPrinted>
  <dcterms:created xsi:type="dcterms:W3CDTF">2023-06-16T18:42:00Z</dcterms:created>
  <dcterms:modified xsi:type="dcterms:W3CDTF">2023-06-16T18:42:00Z</dcterms:modified>
</cp:coreProperties>
</file>