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6F05FA">
        <w:rPr>
          <w:sz w:val="24"/>
          <w:szCs w:val="24"/>
        </w:rPr>
        <w:t>4</w:t>
      </w:r>
      <w:r w:rsidR="00674FF3">
        <w:rPr>
          <w:sz w:val="24"/>
          <w:szCs w:val="24"/>
        </w:rPr>
        <w:t>37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6F05FA">
        <w:t>a</w:t>
      </w:r>
      <w:r w:rsidR="00205DA8">
        <w:t xml:space="preserve"> Servidor</w:t>
      </w:r>
      <w:r w:rsidR="006F05FA">
        <w:t>a Pública</w:t>
      </w:r>
      <w:r>
        <w:t xml:space="preserve"> Municipal </w:t>
      </w:r>
      <w:r w:rsidR="00674FF3">
        <w:t>MARIANE ELAINE KARSBURG FISCHER</w:t>
      </w:r>
      <w:r>
        <w:t xml:space="preserve">, </w:t>
      </w:r>
      <w:r w:rsidR="00FF3220">
        <w:t xml:space="preserve">do cargo efetivo de </w:t>
      </w:r>
      <w:r w:rsidR="006F05FA">
        <w:t xml:space="preserve">Professor </w:t>
      </w:r>
      <w:r w:rsidR="00674FF3">
        <w:t>de Educação Infantil</w:t>
      </w:r>
      <w:r w:rsidR="006F05FA">
        <w:t>, nomeada</w:t>
      </w:r>
      <w:r w:rsidR="00FF3220">
        <w:t xml:space="preserve"> pela Portaria nº. </w:t>
      </w:r>
      <w:r w:rsidR="00674FF3">
        <w:t>043</w:t>
      </w:r>
      <w:r w:rsidR="00A16441">
        <w:t>/20</w:t>
      </w:r>
      <w:r w:rsidR="006F05FA">
        <w:t>22</w:t>
      </w:r>
      <w:r w:rsidR="00674FF3">
        <w:t>, a contar do</w:t>
      </w:r>
      <w:r w:rsidR="009A2559">
        <w:t xml:space="preserve"> dia</w:t>
      </w:r>
      <w:r w:rsidR="006F05FA">
        <w:t xml:space="preserve"> </w:t>
      </w:r>
      <w:r w:rsidR="00674FF3">
        <w:t>primeiro</w:t>
      </w:r>
      <w:r w:rsidR="00A16441">
        <w:t xml:space="preserve"> (</w:t>
      </w:r>
      <w:r w:rsidR="00674FF3">
        <w:t>1°</w:t>
      </w:r>
      <w:r w:rsidR="00FF3220">
        <w:t xml:space="preserve">) de </w:t>
      </w:r>
      <w:r w:rsidR="00674FF3">
        <w:t>Agosto</w:t>
      </w:r>
      <w:bookmarkStart w:id="0" w:name="_GoBack"/>
      <w:bookmarkEnd w:id="0"/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674FF3">
        <w:rPr>
          <w:sz w:val="24"/>
          <w:szCs w:val="24"/>
        </w:rPr>
        <w:t>TRINTA E UM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674FF3">
        <w:rPr>
          <w:sz w:val="24"/>
          <w:szCs w:val="24"/>
        </w:rPr>
        <w:t>31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D45695">
        <w:rPr>
          <w:sz w:val="24"/>
          <w:szCs w:val="24"/>
        </w:rPr>
        <w:t>JUL</w:t>
      </w:r>
      <w:r w:rsidR="00E40264">
        <w:rPr>
          <w:sz w:val="24"/>
          <w:szCs w:val="24"/>
        </w:rPr>
        <w:t>HO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4FF3">
        <w:rPr>
          <w:sz w:val="24"/>
          <w:szCs w:val="24"/>
        </w:rPr>
        <w:t>31</w:t>
      </w:r>
      <w:r w:rsidR="0030744D">
        <w:rPr>
          <w:sz w:val="24"/>
          <w:szCs w:val="24"/>
        </w:rPr>
        <w:t>-</w:t>
      </w:r>
      <w:r w:rsidR="00D45695">
        <w:rPr>
          <w:sz w:val="24"/>
          <w:szCs w:val="24"/>
        </w:rPr>
        <w:t>07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74FF3">
        <w:rPr>
          <w:sz w:val="24"/>
          <w:szCs w:val="24"/>
        </w:rPr>
        <w:t>31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D45695">
        <w:rPr>
          <w:sz w:val="24"/>
          <w:szCs w:val="24"/>
        </w:rPr>
        <w:t>7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4728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2B51CA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74FF3"/>
    <w:rsid w:val="006976ED"/>
    <w:rsid w:val="006B3B66"/>
    <w:rsid w:val="006B3E0A"/>
    <w:rsid w:val="006F05F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  <w15:docId w15:val="{277FC851-8CA7-4358-8513-D2BDAA68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0E44B-EB98-4FD6-8761-8C4A51463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2023-07-31T17:34:00Z</dcterms:created>
  <dcterms:modified xsi:type="dcterms:W3CDTF">2023-08-02T12:15:00Z</dcterms:modified>
</cp:coreProperties>
</file>