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B0294">
        <w:rPr>
          <w:sz w:val="24"/>
          <w:szCs w:val="24"/>
        </w:rPr>
        <w:t>440</w:t>
      </w:r>
      <w:r w:rsidR="00C0270B">
        <w:rPr>
          <w:sz w:val="24"/>
          <w:szCs w:val="24"/>
        </w:rPr>
        <w:t>/2023.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EB0294" w:rsidRDefault="00EB0294" w:rsidP="00EB0294">
      <w:pPr>
        <w:spacing w:before="100" w:beforeAutospacing="1"/>
        <w:ind w:left="3544" w:hanging="6"/>
        <w:jc w:val="right"/>
        <w:rPr>
          <w:sz w:val="24"/>
          <w:szCs w:val="24"/>
        </w:rPr>
      </w:pPr>
      <w:r w:rsidRPr="00EB0294">
        <w:rPr>
          <w:sz w:val="24"/>
          <w:szCs w:val="24"/>
        </w:rPr>
        <w:t>APOSENTA SERVIDORA PÚBLICA MUNICIPAL.</w:t>
      </w:r>
    </w:p>
    <w:p w:rsidR="007F62E7" w:rsidRDefault="007F62E7" w:rsidP="00EB0294">
      <w:pPr>
        <w:spacing w:before="100" w:beforeAutospacing="1"/>
        <w:ind w:left="3544" w:hanging="6"/>
        <w:jc w:val="right"/>
        <w:rPr>
          <w:sz w:val="24"/>
          <w:szCs w:val="24"/>
        </w:rPr>
      </w:pPr>
    </w:p>
    <w:p w:rsidR="00EB0294" w:rsidRPr="00EB0294" w:rsidRDefault="001E1A99" w:rsidP="001E1A99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CLOVIS ALBERTO MONTAGNER</w:t>
      </w:r>
      <w:r w:rsidR="00EB0294" w:rsidRPr="00EB0294">
        <w:rPr>
          <w:sz w:val="24"/>
          <w:szCs w:val="24"/>
        </w:rPr>
        <w:t>, Prefeito Municipal</w:t>
      </w:r>
      <w:r>
        <w:rPr>
          <w:sz w:val="24"/>
          <w:szCs w:val="24"/>
        </w:rPr>
        <w:t xml:space="preserve"> </w:t>
      </w:r>
      <w:r w:rsidR="00EB0294" w:rsidRPr="00EB0294">
        <w:rPr>
          <w:sz w:val="24"/>
          <w:szCs w:val="24"/>
        </w:rPr>
        <w:t>de Faxinal do Soturno, Estado do Rio Grande do Sul, no uso das atribuições que lhe confere a Lei Orgânica do Município, conforme o que estabelece artigo 40,</w:t>
      </w:r>
      <w:r w:rsidR="007F62E7">
        <w:rPr>
          <w:sz w:val="24"/>
          <w:szCs w:val="24"/>
        </w:rPr>
        <w:t xml:space="preserve"> </w:t>
      </w:r>
      <w:r w:rsidR="00EB0294" w:rsidRPr="00EB0294">
        <w:rPr>
          <w:sz w:val="24"/>
          <w:szCs w:val="24"/>
        </w:rPr>
        <w:t xml:space="preserve">§1º, Inciso I e §§3º, 17º da Constituição Federal, redação dada pela Emenda Constitucional nº. 41/2003, CONCEDE APOSENTADORIA POR INVALIDEZ PERMANENTE, a contar de </w:t>
      </w:r>
      <w:r>
        <w:rPr>
          <w:sz w:val="24"/>
          <w:szCs w:val="24"/>
        </w:rPr>
        <w:t>01</w:t>
      </w:r>
      <w:r w:rsidR="00EB0294" w:rsidRPr="00EB0294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="00EB0294" w:rsidRPr="00EB0294">
        <w:rPr>
          <w:sz w:val="24"/>
          <w:szCs w:val="24"/>
        </w:rPr>
        <w:t xml:space="preserve"> de </w:t>
      </w:r>
      <w:r>
        <w:rPr>
          <w:sz w:val="24"/>
          <w:szCs w:val="24"/>
        </w:rPr>
        <w:t>2023</w:t>
      </w:r>
      <w:r w:rsidR="00EB0294" w:rsidRPr="00EB0294">
        <w:rPr>
          <w:sz w:val="24"/>
          <w:szCs w:val="24"/>
        </w:rPr>
        <w:t xml:space="preserve">, a Servidora Pública Municipal </w:t>
      </w:r>
      <w:r>
        <w:rPr>
          <w:sz w:val="24"/>
          <w:szCs w:val="24"/>
        </w:rPr>
        <w:t>FRANCIELE CORREA DINIZ</w:t>
      </w:r>
      <w:r w:rsidR="00EB0294" w:rsidRPr="00EB0294">
        <w:rPr>
          <w:sz w:val="24"/>
          <w:szCs w:val="24"/>
        </w:rPr>
        <w:t xml:space="preserve">, CPF </w:t>
      </w:r>
      <w:r w:rsidRPr="008141F8">
        <w:rPr>
          <w:sz w:val="24"/>
          <w:szCs w:val="24"/>
        </w:rPr>
        <w:t>018.330.850-60</w:t>
      </w:r>
      <w:r w:rsidR="00EB0294" w:rsidRPr="008141F8">
        <w:rPr>
          <w:sz w:val="24"/>
          <w:szCs w:val="24"/>
        </w:rPr>
        <w:t>, Cargo de</w:t>
      </w:r>
      <w:r w:rsidRPr="008141F8">
        <w:rPr>
          <w:sz w:val="24"/>
          <w:szCs w:val="24"/>
        </w:rPr>
        <w:t xml:space="preserve"> Servente</w:t>
      </w:r>
      <w:r w:rsidR="00EB0294" w:rsidRPr="008141F8">
        <w:rPr>
          <w:sz w:val="24"/>
          <w:szCs w:val="24"/>
        </w:rPr>
        <w:t xml:space="preserve">, matrícula nº </w:t>
      </w:r>
      <w:r w:rsidRPr="008141F8">
        <w:rPr>
          <w:sz w:val="24"/>
          <w:szCs w:val="24"/>
        </w:rPr>
        <w:t>1464-8</w:t>
      </w:r>
      <w:r w:rsidR="00EB0294" w:rsidRPr="008141F8">
        <w:rPr>
          <w:sz w:val="24"/>
          <w:szCs w:val="24"/>
        </w:rPr>
        <w:t>, Padrão</w:t>
      </w:r>
      <w:r w:rsidRPr="008141F8">
        <w:rPr>
          <w:sz w:val="24"/>
          <w:szCs w:val="24"/>
        </w:rPr>
        <w:t xml:space="preserve"> 01</w:t>
      </w:r>
      <w:r w:rsidR="00EB0294" w:rsidRPr="008141F8">
        <w:rPr>
          <w:sz w:val="24"/>
          <w:szCs w:val="24"/>
        </w:rPr>
        <w:t xml:space="preserve">, Classe A, regime jurídico estatutário, carga horária de 40 horas semanais, com proventos mensais e proporcionais a </w:t>
      </w:r>
      <w:r w:rsidR="007F62E7" w:rsidRPr="008141F8">
        <w:rPr>
          <w:sz w:val="24"/>
          <w:szCs w:val="24"/>
        </w:rPr>
        <w:t>2.575</w:t>
      </w:r>
      <w:r w:rsidR="00EB0294" w:rsidRPr="008141F8">
        <w:rPr>
          <w:sz w:val="24"/>
          <w:szCs w:val="24"/>
        </w:rPr>
        <w:t xml:space="preserve"> / 10.950 no valor de R$</w:t>
      </w:r>
      <w:r w:rsidR="007F62E7" w:rsidRPr="008141F8">
        <w:rPr>
          <w:sz w:val="24"/>
          <w:szCs w:val="24"/>
        </w:rPr>
        <w:t xml:space="preserve"> 310,52</w:t>
      </w:r>
      <w:r w:rsidR="00EB0294" w:rsidRPr="008141F8">
        <w:rPr>
          <w:sz w:val="24"/>
          <w:szCs w:val="24"/>
        </w:rPr>
        <w:t xml:space="preserve"> de acordo com a média das contribuições nos termos da Lei Federal nº.10.887 de 18/06/2004,</w:t>
      </w:r>
      <w:r w:rsidR="00930B68" w:rsidRPr="008141F8">
        <w:rPr>
          <w:sz w:val="24"/>
          <w:szCs w:val="24"/>
        </w:rPr>
        <w:t xml:space="preserve"> complementado até o valor do salário mínimo nos termos da Constituição Federal,</w:t>
      </w:r>
      <w:r w:rsidR="00EB0294" w:rsidRPr="008141F8">
        <w:rPr>
          <w:sz w:val="24"/>
          <w:szCs w:val="24"/>
        </w:rPr>
        <w:t xml:space="preserve"> a ser custeada pelo Regime Próprio de Previdência Social – RPPS e seu reajuste será efetivado</w:t>
      </w:r>
      <w:bookmarkStart w:id="0" w:name="_GoBack"/>
      <w:bookmarkEnd w:id="0"/>
      <w:r w:rsidR="00EB0294" w:rsidRPr="00EB0294">
        <w:rPr>
          <w:sz w:val="24"/>
          <w:szCs w:val="24"/>
        </w:rPr>
        <w:t xml:space="preserve"> pelo valor real.</w:t>
      </w:r>
    </w:p>
    <w:p w:rsidR="00C8633B" w:rsidRDefault="00C8633B" w:rsidP="000C5204">
      <w:pPr>
        <w:jc w:val="both"/>
        <w:rPr>
          <w:sz w:val="24"/>
          <w:szCs w:val="24"/>
        </w:rPr>
      </w:pPr>
    </w:p>
    <w:p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E2514">
        <w:rPr>
          <w:sz w:val="24"/>
          <w:szCs w:val="24"/>
        </w:rPr>
        <w:t>GABINET</w:t>
      </w:r>
      <w:r w:rsidR="000C5204" w:rsidRPr="000C5204">
        <w:rPr>
          <w:sz w:val="24"/>
          <w:szCs w:val="24"/>
        </w:rPr>
        <w:t>E DO SENHOR PREFEITO MUNICIPAL DE FAXI</w:t>
      </w:r>
      <w:r w:rsidR="0030744D">
        <w:rPr>
          <w:sz w:val="24"/>
          <w:szCs w:val="24"/>
        </w:rPr>
        <w:t xml:space="preserve">NAL DO SOTURNO, </w:t>
      </w:r>
      <w:r w:rsidR="00EB0294">
        <w:rPr>
          <w:sz w:val="24"/>
          <w:szCs w:val="24"/>
        </w:rPr>
        <w:t>EM PRIMEIRO</w:t>
      </w:r>
      <w:r w:rsidR="003E2514">
        <w:rPr>
          <w:sz w:val="24"/>
          <w:szCs w:val="24"/>
        </w:rPr>
        <w:t xml:space="preserve"> (0</w:t>
      </w:r>
      <w:r w:rsidR="00EB0294">
        <w:rPr>
          <w:sz w:val="24"/>
          <w:szCs w:val="24"/>
        </w:rPr>
        <w:t>1) DIA</w:t>
      </w:r>
      <w:r w:rsidR="003E2514">
        <w:rPr>
          <w:sz w:val="24"/>
          <w:szCs w:val="24"/>
        </w:rPr>
        <w:t xml:space="preserve"> DO MÊS DE </w:t>
      </w:r>
      <w:r w:rsidR="00EB0294">
        <w:rPr>
          <w:sz w:val="24"/>
          <w:szCs w:val="24"/>
        </w:rPr>
        <w:t>AGOSTO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C0270B" w:rsidRPr="000C5204" w:rsidRDefault="000C5204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DE6DD7">
        <w:rPr>
          <w:color w:val="000000"/>
          <w:sz w:val="24"/>
          <w:szCs w:val="24"/>
        </w:rPr>
        <w:t>C</w:t>
      </w:r>
      <w:r w:rsidR="00DE6DD7" w:rsidRPr="00601CAF">
        <w:rPr>
          <w:color w:val="000000"/>
          <w:sz w:val="24"/>
          <w:szCs w:val="24"/>
        </w:rPr>
        <w:t>LOVIS ALBERTO MONTAGNER</w:t>
      </w:r>
      <w:r w:rsidR="00C0270B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C0270B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DE6DD7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B0294">
        <w:rPr>
          <w:sz w:val="24"/>
          <w:szCs w:val="24"/>
        </w:rPr>
        <w:t>01</w:t>
      </w:r>
      <w:r w:rsidR="00DC5AF0">
        <w:rPr>
          <w:sz w:val="24"/>
          <w:szCs w:val="24"/>
        </w:rPr>
        <w:t>-0</w:t>
      </w:r>
      <w:r w:rsidR="00EB0294">
        <w:rPr>
          <w:sz w:val="24"/>
          <w:szCs w:val="24"/>
        </w:rPr>
        <w:t>8</w:t>
      </w:r>
      <w:r w:rsidR="00DC5AF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62498F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EB0294">
        <w:rPr>
          <w:sz w:val="24"/>
          <w:szCs w:val="24"/>
        </w:rPr>
        <w:t>01/</w:t>
      </w:r>
      <w:r w:rsidR="00DC5AF0">
        <w:rPr>
          <w:sz w:val="24"/>
          <w:szCs w:val="24"/>
        </w:rPr>
        <w:t>0</w:t>
      </w:r>
      <w:r w:rsidR="00EB0294">
        <w:rPr>
          <w:sz w:val="24"/>
          <w:szCs w:val="24"/>
        </w:rPr>
        <w:t>8</w:t>
      </w:r>
      <w:r w:rsidR="00DC5AF0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87143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Pr="00EA023D" w:rsidRDefault="00EA023D" w:rsidP="00EA023D">
    <w:pPr>
      <w:pStyle w:val="Cabealho"/>
    </w:pPr>
    <w:r>
      <w:rPr>
        <w:noProof/>
        <w:lang w:eastAsia="pt-BR"/>
      </w:rPr>
      <w:drawing>
        <wp:inline distT="0" distB="0" distL="0" distR="0" wp14:anchorId="6E1B4794" wp14:editId="2795F50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71765"/>
    <w:rsid w:val="000C2579"/>
    <w:rsid w:val="000C5204"/>
    <w:rsid w:val="001034E4"/>
    <w:rsid w:val="001357D7"/>
    <w:rsid w:val="00155EF3"/>
    <w:rsid w:val="001677B4"/>
    <w:rsid w:val="001A692B"/>
    <w:rsid w:val="001B7A11"/>
    <w:rsid w:val="001C3729"/>
    <w:rsid w:val="001E1A99"/>
    <w:rsid w:val="001F1347"/>
    <w:rsid w:val="001F3504"/>
    <w:rsid w:val="00201861"/>
    <w:rsid w:val="00211BC2"/>
    <w:rsid w:val="00265F40"/>
    <w:rsid w:val="00277D17"/>
    <w:rsid w:val="002A20FA"/>
    <w:rsid w:val="002A2653"/>
    <w:rsid w:val="002D2EBF"/>
    <w:rsid w:val="002D7449"/>
    <w:rsid w:val="0030744D"/>
    <w:rsid w:val="003131A9"/>
    <w:rsid w:val="00337BF0"/>
    <w:rsid w:val="0038536F"/>
    <w:rsid w:val="003A7E7E"/>
    <w:rsid w:val="003D2177"/>
    <w:rsid w:val="003E0F63"/>
    <w:rsid w:val="003E2514"/>
    <w:rsid w:val="00412DCA"/>
    <w:rsid w:val="00422F1B"/>
    <w:rsid w:val="00422F7D"/>
    <w:rsid w:val="00423D16"/>
    <w:rsid w:val="00447F39"/>
    <w:rsid w:val="004C40AA"/>
    <w:rsid w:val="004C73DA"/>
    <w:rsid w:val="004E27F6"/>
    <w:rsid w:val="004E555B"/>
    <w:rsid w:val="004F00AE"/>
    <w:rsid w:val="00515375"/>
    <w:rsid w:val="00535ABA"/>
    <w:rsid w:val="00540B80"/>
    <w:rsid w:val="0054709D"/>
    <w:rsid w:val="005505F0"/>
    <w:rsid w:val="00560960"/>
    <w:rsid w:val="00571287"/>
    <w:rsid w:val="0058651A"/>
    <w:rsid w:val="006231F0"/>
    <w:rsid w:val="00623B48"/>
    <w:rsid w:val="0062498F"/>
    <w:rsid w:val="0062557F"/>
    <w:rsid w:val="00646048"/>
    <w:rsid w:val="00673768"/>
    <w:rsid w:val="006976ED"/>
    <w:rsid w:val="006B3B66"/>
    <w:rsid w:val="006B3E0A"/>
    <w:rsid w:val="00724F24"/>
    <w:rsid w:val="007725A7"/>
    <w:rsid w:val="007C17A8"/>
    <w:rsid w:val="007E7DB4"/>
    <w:rsid w:val="007F62E7"/>
    <w:rsid w:val="008141F8"/>
    <w:rsid w:val="00820079"/>
    <w:rsid w:val="008B60E6"/>
    <w:rsid w:val="00907AA3"/>
    <w:rsid w:val="00930B68"/>
    <w:rsid w:val="0094220E"/>
    <w:rsid w:val="00945615"/>
    <w:rsid w:val="0095529B"/>
    <w:rsid w:val="00964341"/>
    <w:rsid w:val="00970788"/>
    <w:rsid w:val="009A292D"/>
    <w:rsid w:val="009C38A6"/>
    <w:rsid w:val="009D5FB6"/>
    <w:rsid w:val="00A323E0"/>
    <w:rsid w:val="00A51B3C"/>
    <w:rsid w:val="00A72654"/>
    <w:rsid w:val="00A80000"/>
    <w:rsid w:val="00A90134"/>
    <w:rsid w:val="00A94F51"/>
    <w:rsid w:val="00AC6EE2"/>
    <w:rsid w:val="00AD0192"/>
    <w:rsid w:val="00AD39B0"/>
    <w:rsid w:val="00AE18D1"/>
    <w:rsid w:val="00AF0F7B"/>
    <w:rsid w:val="00B57A44"/>
    <w:rsid w:val="00B66123"/>
    <w:rsid w:val="00B8071C"/>
    <w:rsid w:val="00BE75BC"/>
    <w:rsid w:val="00C0270B"/>
    <w:rsid w:val="00C078AE"/>
    <w:rsid w:val="00C56065"/>
    <w:rsid w:val="00C678E7"/>
    <w:rsid w:val="00C70AE6"/>
    <w:rsid w:val="00C8633B"/>
    <w:rsid w:val="00C9212D"/>
    <w:rsid w:val="00CC43D8"/>
    <w:rsid w:val="00CD3967"/>
    <w:rsid w:val="00D02598"/>
    <w:rsid w:val="00D075CD"/>
    <w:rsid w:val="00D45DDA"/>
    <w:rsid w:val="00D552F2"/>
    <w:rsid w:val="00D67E2D"/>
    <w:rsid w:val="00DA45A0"/>
    <w:rsid w:val="00DC1396"/>
    <w:rsid w:val="00DC5AF0"/>
    <w:rsid w:val="00DE6DD7"/>
    <w:rsid w:val="00E224F7"/>
    <w:rsid w:val="00E70C1B"/>
    <w:rsid w:val="00E86195"/>
    <w:rsid w:val="00EA023D"/>
    <w:rsid w:val="00EA661A"/>
    <w:rsid w:val="00EB0294"/>
    <w:rsid w:val="00EC2CFF"/>
    <w:rsid w:val="00ED610E"/>
    <w:rsid w:val="00F4110B"/>
    <w:rsid w:val="00F832C4"/>
    <w:rsid w:val="00FC7FC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  <w15:docId w15:val="{2978C9C7-BF33-402F-9ED1-FA034B4C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90AE2-AF58-4C46-9618-5EBCC523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9</cp:revision>
  <dcterms:created xsi:type="dcterms:W3CDTF">2023-08-02T12:43:00Z</dcterms:created>
  <dcterms:modified xsi:type="dcterms:W3CDTF">2023-08-18T16:44:00Z</dcterms:modified>
</cp:coreProperties>
</file>