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44715">
        <w:rPr>
          <w:sz w:val="24"/>
          <w:szCs w:val="24"/>
        </w:rPr>
        <w:t>5</w:t>
      </w:r>
      <w:r w:rsidR="00710677">
        <w:rPr>
          <w:sz w:val="24"/>
          <w:szCs w:val="24"/>
        </w:rPr>
        <w:t>22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 PÚBLICO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844715">
        <w:t>Nomeia a</w:t>
      </w:r>
      <w:r w:rsidR="007D5279" w:rsidRPr="007D5279">
        <w:t xml:space="preserve"> senhor</w:t>
      </w:r>
      <w:r w:rsidR="00844715">
        <w:t xml:space="preserve">a </w:t>
      </w:r>
      <w:r w:rsidR="00375E0C">
        <w:t>ANNA NAJARA MULLER DA CRUZ</w:t>
      </w:r>
      <w:r w:rsidR="007D5279" w:rsidRPr="007D5279">
        <w:t xml:space="preserve"> para o cargo efetivo de</w:t>
      </w:r>
      <w:r w:rsidR="00FD7B46">
        <w:t xml:space="preserve"> Fiscal Sanitário</w:t>
      </w:r>
      <w:r w:rsidR="007D5279" w:rsidRPr="007D5279">
        <w:t>, conforme art. 3º da Lei Municipal nº 2.299/2015</w:t>
      </w:r>
      <w:r w:rsidR="00FD7B46">
        <w:t xml:space="preserve"> e Lei 2.745/2023</w:t>
      </w:r>
      <w:r w:rsidR="007D5279" w:rsidRPr="007D5279">
        <w:t>, carga horária de 40 horas semanais, Regime Jurídico Estatutário, Regime Previdenciário Próprio de Previdência So</w:t>
      </w:r>
      <w:r w:rsidR="00844715">
        <w:t>cial, por ter sido aprovada</w:t>
      </w:r>
      <w:r w:rsidR="007D5279">
        <w:t xml:space="preserve"> em </w:t>
      </w:r>
      <w:r w:rsidR="00375E0C">
        <w:t>3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FD7B46">
        <w:t>09</w:t>
      </w:r>
      <w:r w:rsidR="000A544B">
        <w:t xml:space="preserve">, a contar do dia </w:t>
      </w:r>
      <w:r w:rsidR="00710677">
        <w:t>13</w:t>
      </w:r>
      <w:r w:rsidR="007D5279">
        <w:t xml:space="preserve"> de </w:t>
      </w:r>
      <w:r w:rsidR="00844715">
        <w:t>Setemb</w:t>
      </w:r>
      <w:r w:rsidR="00FD7B46">
        <w:t>ro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710677">
        <w:rPr>
          <w:sz w:val="24"/>
          <w:szCs w:val="24"/>
        </w:rPr>
        <w:t>TREZE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375E0C">
        <w:rPr>
          <w:sz w:val="24"/>
          <w:szCs w:val="24"/>
        </w:rPr>
        <w:t>1</w:t>
      </w:r>
      <w:r w:rsidR="00710677">
        <w:rPr>
          <w:sz w:val="24"/>
          <w:szCs w:val="24"/>
        </w:rPr>
        <w:t>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844715">
        <w:rPr>
          <w:sz w:val="24"/>
          <w:szCs w:val="24"/>
        </w:rPr>
        <w:t>SETEMB</w:t>
      </w:r>
      <w:r w:rsidR="00FD7B46">
        <w:rPr>
          <w:sz w:val="24"/>
          <w:szCs w:val="24"/>
        </w:rPr>
        <w:t>RO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10677">
        <w:rPr>
          <w:sz w:val="24"/>
          <w:szCs w:val="24"/>
        </w:rPr>
        <w:t>13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844715">
        <w:rPr>
          <w:sz w:val="24"/>
          <w:szCs w:val="24"/>
        </w:rPr>
        <w:t>9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10677">
        <w:rPr>
          <w:sz w:val="24"/>
          <w:szCs w:val="24"/>
        </w:rPr>
        <w:t>13</w:t>
      </w:r>
      <w:bookmarkStart w:id="0" w:name="_GoBack"/>
      <w:bookmarkEnd w:id="0"/>
      <w:r>
        <w:rPr>
          <w:sz w:val="24"/>
          <w:szCs w:val="24"/>
        </w:rPr>
        <w:t>/0</w:t>
      </w:r>
      <w:r w:rsidR="00844715">
        <w:rPr>
          <w:sz w:val="24"/>
          <w:szCs w:val="24"/>
        </w:rPr>
        <w:t>9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375E0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AF1413" wp14:editId="66A1F3E4">
          <wp:simplePos x="0" y="0"/>
          <wp:positionH relativeFrom="page">
            <wp:posOffset>0</wp:posOffset>
          </wp:positionH>
          <wp:positionV relativeFrom="paragraph">
            <wp:posOffset>-478790</wp:posOffset>
          </wp:positionV>
          <wp:extent cx="7571618" cy="10706100"/>
          <wp:effectExtent l="0" t="0" r="0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707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63A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75E0C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0677"/>
    <w:rsid w:val="007117CE"/>
    <w:rsid w:val="00724F24"/>
    <w:rsid w:val="00782620"/>
    <w:rsid w:val="007D5279"/>
    <w:rsid w:val="007E7DB4"/>
    <w:rsid w:val="00844715"/>
    <w:rsid w:val="008965F9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5:docId w15:val="{F98671F9-F860-4B83-B551-37FD06F1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56A90-9DEE-4D3D-A353-486A455A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2022-09-14T17:31:00Z</cp:lastPrinted>
  <dcterms:created xsi:type="dcterms:W3CDTF">2023-09-11T13:29:00Z</dcterms:created>
  <dcterms:modified xsi:type="dcterms:W3CDTF">2023-09-13T13:08:00Z</dcterms:modified>
</cp:coreProperties>
</file>