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8D3127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D3127">
        <w:t>GRAZIELA DIONE ULLRICH</w:t>
      </w:r>
      <w:r w:rsidR="00D66BB8" w:rsidRPr="0086696E">
        <w:t xml:space="preserve"> </w:t>
      </w:r>
      <w:r>
        <w:t xml:space="preserve">referente ao período aquisitivo </w:t>
      </w:r>
      <w:r w:rsidR="008D3127">
        <w:t>01</w:t>
      </w:r>
      <w:r w:rsidR="00A92594">
        <w:t>/</w:t>
      </w:r>
      <w:r w:rsidR="008D3127">
        <w:t>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8D3127">
        <w:t>28</w:t>
      </w:r>
      <w:r w:rsidR="00D66BB8">
        <w:t>/</w:t>
      </w:r>
      <w:r w:rsidR="008D3127">
        <w:t>02</w:t>
      </w:r>
      <w:r w:rsidR="00D458C5">
        <w:t>/2023</w:t>
      </w:r>
      <w:r w:rsidR="009C5A5F">
        <w:t xml:space="preserve">, durante o período de </w:t>
      </w:r>
      <w:bookmarkStart w:id="0" w:name="_GoBack"/>
      <w:r w:rsidR="00D458C5">
        <w:t>02</w:t>
      </w:r>
      <w:bookmarkEnd w:id="0"/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79D7C3" wp14:editId="335742F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3CAB3-E112-4D40-8E47-87FA83D3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2023-12-11T18:27:00Z</cp:lastPrinted>
  <dcterms:created xsi:type="dcterms:W3CDTF">2023-12-11T18:35:00Z</dcterms:created>
  <dcterms:modified xsi:type="dcterms:W3CDTF">2023-12-11T18:35:00Z</dcterms:modified>
</cp:coreProperties>
</file>