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A32E51">
        <w:rPr>
          <w:sz w:val="24"/>
          <w:szCs w:val="24"/>
        </w:rPr>
        <w:t>2</w:t>
      </w:r>
      <w:r w:rsidR="00E415F2">
        <w:rPr>
          <w:sz w:val="24"/>
          <w:szCs w:val="24"/>
        </w:rPr>
        <w:t>8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E415F2">
        <w:t>JULIANA ANDREOLA BAIOTTO</w:t>
      </w:r>
      <w:r w:rsidR="00D3322F">
        <w:t xml:space="preserve"> </w:t>
      </w:r>
      <w:r>
        <w:t>referente ao período aquisiti</w:t>
      </w:r>
      <w:r w:rsidR="00452317">
        <w:t>vo 22/08/2022</w:t>
      </w:r>
      <w:r w:rsidR="00847BA0">
        <w:t xml:space="preserve"> a </w:t>
      </w:r>
      <w:r w:rsidR="00452317">
        <w:t>21</w:t>
      </w:r>
      <w:r w:rsidR="00D66BB8">
        <w:t>/</w:t>
      </w:r>
      <w:r w:rsidR="008D3127">
        <w:t>0</w:t>
      </w:r>
      <w:r w:rsidR="00452317">
        <w:t>8</w:t>
      </w:r>
      <w:bookmarkStart w:id="0" w:name="_GoBack"/>
      <w:bookmarkEnd w:id="0"/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1D08518" wp14:editId="078EAD88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2317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  <w15:docId w15:val="{58937012-46AA-451E-BE91-949B08B5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1FA84-9BDA-4FA5-AD38-9C127F2FE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2023-12-11T19:36:00Z</cp:lastPrinted>
  <dcterms:created xsi:type="dcterms:W3CDTF">2023-12-11T19:39:00Z</dcterms:created>
  <dcterms:modified xsi:type="dcterms:W3CDTF">2023-12-15T19:01:00Z</dcterms:modified>
</cp:coreProperties>
</file>