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3F7C06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3F7C06">
        <w:t>LUCIANE ELISETE C</w:t>
      </w:r>
      <w:r w:rsidR="00611B17">
        <w:t>O</w:t>
      </w:r>
      <w:bookmarkStart w:id="0" w:name="_GoBack"/>
      <w:bookmarkEnd w:id="0"/>
      <w:r w:rsidR="003F7C06">
        <w:t>RADINI</w:t>
      </w:r>
      <w:r w:rsidR="00C1121B">
        <w:t xml:space="preserve"> </w:t>
      </w:r>
      <w:r>
        <w:t xml:space="preserve">referente ao período aquisitivo </w:t>
      </w:r>
      <w:r w:rsidR="00FB44B4">
        <w:t>19</w:t>
      </w:r>
      <w:r w:rsidR="001F6FB4">
        <w:t>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FB44B4">
        <w:t>18</w:t>
      </w:r>
      <w:r w:rsidR="00D66BB8">
        <w:t>/</w:t>
      </w:r>
      <w:r w:rsidR="008D3127">
        <w:t>0</w:t>
      </w:r>
      <w:r w:rsidR="001F6FB4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6947CD" wp14:editId="38F4492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1B17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16404-C268-4123-BCAB-51002496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2023-12-12T12:23:00Z</cp:lastPrinted>
  <dcterms:created xsi:type="dcterms:W3CDTF">2023-12-12T12:25:00Z</dcterms:created>
  <dcterms:modified xsi:type="dcterms:W3CDTF">2023-12-12T18:37:00Z</dcterms:modified>
</cp:coreProperties>
</file>