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</w:t>
      </w:r>
      <w:r w:rsidR="000D1F27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D1F27">
        <w:t>VICELIA NATALINA NUNES DESCOVI</w:t>
      </w:r>
      <w:bookmarkEnd w:id="0"/>
      <w:r w:rsidR="006957D3">
        <w:t xml:space="preserve"> </w:t>
      </w:r>
      <w:r>
        <w:t xml:space="preserve">referente ao período aquisitivo </w:t>
      </w:r>
      <w:r w:rsidR="000D1F27">
        <w:t>06</w:t>
      </w:r>
      <w:r w:rsidR="00AE1450">
        <w:t>/0</w:t>
      </w:r>
      <w:r w:rsidR="00B74998">
        <w:t>2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0D1F27">
        <w:t>05</w:t>
      </w:r>
      <w:r w:rsidR="00D66BB8">
        <w:t>/</w:t>
      </w:r>
      <w:r w:rsidR="008D3127">
        <w:t>0</w:t>
      </w:r>
      <w:r w:rsidR="00B74998">
        <w:t>2</w:t>
      </w:r>
      <w:r w:rsidR="00D458C5">
        <w:t>/2023</w:t>
      </w:r>
      <w:r w:rsidR="009C5A5F">
        <w:t xml:space="preserve">, durante o período de </w:t>
      </w:r>
      <w:r w:rsidR="00B37FE6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B37FE6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AB3BF29" wp14:editId="2CB94ABB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4104-82E3-479E-A702-A4C3BECC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2023-12-12T14:22:00Z</cp:lastPrinted>
  <dcterms:created xsi:type="dcterms:W3CDTF">2023-12-12T14:23:00Z</dcterms:created>
  <dcterms:modified xsi:type="dcterms:W3CDTF">2023-12-12T14:23:00Z</dcterms:modified>
</cp:coreProperties>
</file>