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C903F5">
        <w:rPr>
          <w:sz w:val="24"/>
        </w:rPr>
        <w:t>094/2024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2D5F1B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242DCA">
        <w:rPr>
          <w:sz w:val="24"/>
        </w:rPr>
        <w:t xml:space="preserve">ASSESSOR DE </w:t>
      </w:r>
      <w:r w:rsidR="002D5F1B">
        <w:rPr>
          <w:sz w:val="24"/>
        </w:rPr>
        <w:t>COMUNICAÇÃO</w:t>
      </w:r>
      <w:r>
        <w:rPr>
          <w:sz w:val="24"/>
        </w:rPr>
        <w:t>.</w:t>
      </w:r>
    </w:p>
    <w:p w:rsidR="006A7EB6" w:rsidRDefault="006A7EB6" w:rsidP="006A7EB6">
      <w:pPr>
        <w:pStyle w:val="Recuodecorpodetexto"/>
        <w:jc w:val="right"/>
        <w:rPr>
          <w:sz w:val="24"/>
        </w:rPr>
      </w:pPr>
    </w:p>
    <w:p w:rsidR="006A7EB6" w:rsidRDefault="00DD26EA" w:rsidP="00FC2882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="00242DCA">
        <w:rPr>
          <w:sz w:val="24"/>
        </w:rPr>
        <w:t>CLOVIS ALBERTO MONTAGNER</w:t>
      </w:r>
      <w:r w:rsidRPr="00DD26EA">
        <w:rPr>
          <w:sz w:val="24"/>
        </w:rPr>
        <w:t>, Prefeito Municipal</w:t>
      </w:r>
      <w:r w:rsidR="00242DCA">
        <w:rPr>
          <w:sz w:val="24"/>
        </w:rPr>
        <w:t xml:space="preserve"> </w:t>
      </w:r>
      <w:r w:rsidRPr="00DD26EA">
        <w:rPr>
          <w:sz w:val="24"/>
        </w:rPr>
        <w:t>de Faxinal do Soturno</w:t>
      </w:r>
      <w:r w:rsidR="006A7EB6">
        <w:rPr>
          <w:sz w:val="24"/>
        </w:rPr>
        <w:t>, Estado do Rio Grande do Sul, no uso das atribuições que lhe confere a Lei</w:t>
      </w:r>
      <w:r w:rsidR="00FC2882">
        <w:rPr>
          <w:sz w:val="24"/>
        </w:rPr>
        <w:t xml:space="preserve"> Orgânica do Município, exonera </w:t>
      </w:r>
      <w:r w:rsidR="00FE274B">
        <w:rPr>
          <w:sz w:val="24"/>
        </w:rPr>
        <w:t>a pedido</w:t>
      </w:r>
      <w:r w:rsidR="00C903F5">
        <w:rPr>
          <w:sz w:val="24"/>
        </w:rPr>
        <w:t xml:space="preserve"> em</w:t>
      </w:r>
      <w:r w:rsidR="000A135D">
        <w:rPr>
          <w:sz w:val="24"/>
        </w:rPr>
        <w:t xml:space="preserve"> </w:t>
      </w:r>
      <w:r w:rsidR="00C903F5">
        <w:rPr>
          <w:sz w:val="24"/>
        </w:rPr>
        <w:t xml:space="preserve">vinte e </w:t>
      </w:r>
      <w:r w:rsidR="00DA274A">
        <w:rPr>
          <w:sz w:val="24"/>
        </w:rPr>
        <w:t>seis</w:t>
      </w:r>
      <w:r w:rsidR="002D5F1B">
        <w:rPr>
          <w:sz w:val="24"/>
        </w:rPr>
        <w:t xml:space="preserve"> (</w:t>
      </w:r>
      <w:r w:rsidR="00DA274A">
        <w:rPr>
          <w:sz w:val="24"/>
        </w:rPr>
        <w:t>26</w:t>
      </w:r>
      <w:bookmarkStart w:id="0" w:name="_GoBack"/>
      <w:bookmarkEnd w:id="0"/>
      <w:r w:rsidR="00C903F5">
        <w:rPr>
          <w:sz w:val="24"/>
        </w:rPr>
        <w:t>) de Janeiro de 2024</w:t>
      </w:r>
      <w:r w:rsidR="000A135D">
        <w:rPr>
          <w:sz w:val="24"/>
        </w:rPr>
        <w:t>,</w:t>
      </w:r>
      <w:r w:rsidR="00FE274B">
        <w:rPr>
          <w:sz w:val="24"/>
        </w:rPr>
        <w:t xml:space="preserve"> </w:t>
      </w:r>
      <w:r w:rsidR="002D5F1B">
        <w:rPr>
          <w:sz w:val="24"/>
        </w:rPr>
        <w:t>a</w:t>
      </w:r>
      <w:r>
        <w:rPr>
          <w:sz w:val="24"/>
        </w:rPr>
        <w:t xml:space="preserve"> Senhor</w:t>
      </w:r>
      <w:r w:rsidR="002D5F1B">
        <w:rPr>
          <w:sz w:val="24"/>
        </w:rPr>
        <w:t>a</w:t>
      </w:r>
      <w:r w:rsidR="00FC2882">
        <w:rPr>
          <w:sz w:val="24"/>
        </w:rPr>
        <w:t xml:space="preserve"> </w:t>
      </w:r>
      <w:r w:rsidR="00C903F5" w:rsidRPr="00C903F5">
        <w:rPr>
          <w:sz w:val="24"/>
        </w:rPr>
        <w:t>LAURA RORATTO FOLETTO</w:t>
      </w:r>
      <w:r w:rsidR="006A7EB6">
        <w:rPr>
          <w:sz w:val="24"/>
        </w:rPr>
        <w:t xml:space="preserve"> do cargo em comissão de</w:t>
      </w:r>
      <w:r w:rsidR="00FE274B">
        <w:rPr>
          <w:sz w:val="24"/>
        </w:rPr>
        <w:t xml:space="preserve"> </w:t>
      </w:r>
      <w:proofErr w:type="gramStart"/>
      <w:r w:rsidR="00F63659">
        <w:rPr>
          <w:sz w:val="24"/>
        </w:rPr>
        <w:t xml:space="preserve">Assessor </w:t>
      </w:r>
      <w:r w:rsidR="00411B86">
        <w:rPr>
          <w:sz w:val="24"/>
        </w:rPr>
        <w:t>Comunicação</w:t>
      </w:r>
      <w:proofErr w:type="gramEnd"/>
      <w:r w:rsidR="00411B86">
        <w:rPr>
          <w:sz w:val="24"/>
        </w:rPr>
        <w:t>, nomeada</w:t>
      </w:r>
      <w:r>
        <w:rPr>
          <w:sz w:val="24"/>
        </w:rPr>
        <w:t xml:space="preserve"> pela Portaria nº. </w:t>
      </w:r>
      <w:r w:rsidR="00C903F5">
        <w:rPr>
          <w:sz w:val="24"/>
        </w:rPr>
        <w:t>250/2023</w:t>
      </w:r>
      <w:r w:rsidR="000A135D"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C903F5" w:rsidRDefault="00D447D7" w:rsidP="00C903F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C903F5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C903F5" w:rsidRPr="00F454AF" w:rsidRDefault="00C903F5" w:rsidP="00C903F5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F454AF" w:rsidRPr="00F454AF" w:rsidRDefault="00F454AF" w:rsidP="00C903F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3F5" w:rsidRDefault="00C903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6A6C5CE" wp14:editId="76FF738F">
          <wp:simplePos x="0" y="0"/>
          <wp:positionH relativeFrom="page">
            <wp:posOffset>9525</wp:posOffset>
          </wp:positionH>
          <wp:positionV relativeFrom="paragraph">
            <wp:posOffset>-447675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2D5F1B"/>
    <w:rsid w:val="0030744D"/>
    <w:rsid w:val="003131A9"/>
    <w:rsid w:val="003A36EF"/>
    <w:rsid w:val="003D2177"/>
    <w:rsid w:val="00411B86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03F5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A274A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D287-760B-42D2-965A-9A987FE5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2023-01-02T14:06:00Z</cp:lastPrinted>
  <dcterms:created xsi:type="dcterms:W3CDTF">2023-04-10T19:48:00Z</dcterms:created>
  <dcterms:modified xsi:type="dcterms:W3CDTF">2024-01-26T14:05:00Z</dcterms:modified>
</cp:coreProperties>
</file>