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28712E">
        <w:rPr>
          <w:sz w:val="24"/>
        </w:rPr>
        <w:t>301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5620A8">
        <w:rPr>
          <w:sz w:val="24"/>
        </w:rPr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28712E">
        <w:rPr>
          <w:sz w:val="24"/>
        </w:rPr>
        <w:t>DENISE BULEGON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 xml:space="preserve">Professor </w:t>
      </w:r>
      <w:r w:rsidR="009E5BDB">
        <w:rPr>
          <w:sz w:val="24"/>
        </w:rPr>
        <w:t>dos Anos Iniciais do Ensino Fundamental</w:t>
      </w:r>
      <w:r w:rsidR="005620A8">
        <w:rPr>
          <w:sz w:val="24"/>
        </w:rPr>
        <w:t>, nomeada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28712E">
        <w:rPr>
          <w:sz w:val="24"/>
        </w:rPr>
        <w:t>234</w:t>
      </w:r>
      <w:r w:rsidR="00147D90">
        <w:rPr>
          <w:sz w:val="24"/>
        </w:rPr>
        <w:t>/202</w:t>
      </w:r>
      <w:r w:rsidR="0028712E">
        <w:rPr>
          <w:sz w:val="24"/>
        </w:rPr>
        <w:t>4</w:t>
      </w:r>
      <w:r w:rsidR="005620A8">
        <w:rPr>
          <w:sz w:val="24"/>
        </w:rPr>
        <w:t xml:space="preserve">, do </w:t>
      </w:r>
      <w:r w:rsidR="0028712E">
        <w:rPr>
          <w:sz w:val="24"/>
        </w:rPr>
        <w:t>Nível I para o Nível II, por ter apresentado Certificado de Conclusão de Curso de Pós-Graduação Lato Sensu,</w:t>
      </w:r>
      <w:r w:rsidR="0028712E">
        <w:rPr>
          <w:sz w:val="24"/>
        </w:rPr>
        <w:t xml:space="preserve"> na área de Educação: Gestão do Trabalho Pedagógico:</w:t>
      </w:r>
      <w:r w:rsidR="00A02EBC">
        <w:rPr>
          <w:sz w:val="24"/>
        </w:rPr>
        <w:t xml:space="preserve"> </w:t>
      </w:r>
      <w:r w:rsidR="0028712E">
        <w:rPr>
          <w:sz w:val="24"/>
        </w:rPr>
        <w:t>Supervisão e Orientação Escolar</w:t>
      </w:r>
      <w:r w:rsidR="0028712E">
        <w:rPr>
          <w:sz w:val="24"/>
        </w:rPr>
        <w:t>,</w:t>
      </w:r>
      <w:r w:rsidR="00A02EBC">
        <w:rPr>
          <w:sz w:val="24"/>
        </w:rPr>
        <w:t xml:space="preserve"> </w:t>
      </w:r>
      <w:r w:rsidR="009E5BDB">
        <w:rPr>
          <w:sz w:val="24"/>
        </w:rPr>
        <w:t>conforme art. 10, II</w:t>
      </w:r>
      <w:r w:rsidR="005544BB">
        <w:rPr>
          <w:sz w:val="24"/>
        </w:rPr>
        <w:t>I</w:t>
      </w:r>
      <w:r w:rsidR="00826DB9">
        <w:rPr>
          <w:sz w:val="24"/>
        </w:rPr>
        <w:t xml:space="preserve"> </w:t>
      </w:r>
      <w:r w:rsidR="005620A8">
        <w:rPr>
          <w:sz w:val="24"/>
        </w:rPr>
        <w:t>da Lei Municipal 2.182/2013, a contar</w:t>
      </w:r>
      <w:r w:rsidR="00E603BF">
        <w:rPr>
          <w:sz w:val="24"/>
        </w:rPr>
        <w:t xml:space="preserve"> retroativamente</w:t>
      </w:r>
      <w:bookmarkStart w:id="0" w:name="_GoBack"/>
      <w:bookmarkEnd w:id="0"/>
      <w:r w:rsidR="005620A8">
        <w:rPr>
          <w:sz w:val="24"/>
        </w:rPr>
        <w:t xml:space="preserve"> de </w:t>
      </w:r>
      <w:r w:rsidR="005544BB">
        <w:rPr>
          <w:sz w:val="24"/>
        </w:rPr>
        <w:t>01</w:t>
      </w:r>
      <w:r w:rsidR="005620A8">
        <w:rPr>
          <w:sz w:val="24"/>
        </w:rPr>
        <w:t xml:space="preserve"> de </w:t>
      </w:r>
      <w:r w:rsidR="002F3C6A">
        <w:rPr>
          <w:sz w:val="24"/>
        </w:rPr>
        <w:t>Abril</w:t>
      </w:r>
      <w:r w:rsidR="005544BB">
        <w:rPr>
          <w:sz w:val="24"/>
        </w:rPr>
        <w:t xml:space="preserve"> </w:t>
      </w:r>
      <w:proofErr w:type="spellStart"/>
      <w:r w:rsidR="005620A8">
        <w:rPr>
          <w:sz w:val="24"/>
        </w:rPr>
        <w:t>de</w:t>
      </w:r>
      <w:proofErr w:type="spellEnd"/>
      <w:r w:rsidR="005620A8">
        <w:rPr>
          <w:sz w:val="24"/>
        </w:rPr>
        <w:t xml:space="preserve"> 202</w:t>
      </w:r>
      <w:r>
        <w:rPr>
          <w:sz w:val="24"/>
        </w:rPr>
        <w:t>4</w:t>
      </w:r>
      <w:r w:rsidR="005620A8">
        <w:rPr>
          <w:sz w:val="24"/>
        </w:rP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5544BB">
        <w:rPr>
          <w:sz w:val="24"/>
          <w:szCs w:val="24"/>
        </w:rPr>
        <w:t>DOIS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544BB">
        <w:rPr>
          <w:sz w:val="24"/>
          <w:szCs w:val="24"/>
        </w:rPr>
        <w:t>02</w:t>
      </w:r>
      <w:r w:rsidR="0030744D">
        <w:rPr>
          <w:sz w:val="24"/>
          <w:szCs w:val="24"/>
        </w:rPr>
        <w:t xml:space="preserve">) DIAS DO MÊS DE </w:t>
      </w:r>
      <w:r w:rsidR="005544BB">
        <w:rPr>
          <w:sz w:val="24"/>
          <w:szCs w:val="24"/>
        </w:rPr>
        <w:t>ABRIL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44BB">
        <w:rPr>
          <w:sz w:val="24"/>
          <w:szCs w:val="24"/>
        </w:rPr>
        <w:t>02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5544BB">
        <w:rPr>
          <w:sz w:val="24"/>
          <w:szCs w:val="24"/>
        </w:rPr>
        <w:t>4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544BB">
        <w:rPr>
          <w:sz w:val="24"/>
          <w:szCs w:val="24"/>
        </w:rPr>
        <w:t>02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5544BB">
        <w:rPr>
          <w:sz w:val="24"/>
          <w:szCs w:val="24"/>
        </w:rPr>
        <w:t>4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47D90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59D1"/>
    <w:rsid w:val="00787C46"/>
    <w:rsid w:val="007E7DB4"/>
    <w:rsid w:val="007F41B5"/>
    <w:rsid w:val="00826DB9"/>
    <w:rsid w:val="00862C8D"/>
    <w:rsid w:val="008B4A26"/>
    <w:rsid w:val="008D2991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603BF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BAA27FDA-B8FD-415F-A5E4-267F856D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BA441-9348-43D3-91C8-1FFC6AA8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2023-02-10T13:39:00Z</cp:lastPrinted>
  <dcterms:created xsi:type="dcterms:W3CDTF">2024-04-03T13:22:00Z</dcterms:created>
  <dcterms:modified xsi:type="dcterms:W3CDTF">2024-04-03T13:30:00Z</dcterms:modified>
</cp:coreProperties>
</file>