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92E6C">
        <w:rPr>
          <w:color w:val="000000"/>
          <w:sz w:val="24"/>
          <w:szCs w:val="24"/>
          <w:lang w:eastAsia="zh-CN"/>
        </w:rPr>
        <w:t>30</w:t>
      </w:r>
      <w:r w:rsidR="00C571A3">
        <w:rPr>
          <w:color w:val="000000"/>
          <w:sz w:val="24"/>
          <w:szCs w:val="24"/>
          <w:lang w:eastAsia="zh-CN"/>
        </w:rPr>
        <w:t>5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592E6C">
        <w:t>o</w:t>
      </w:r>
      <w:r w:rsidR="002C3905">
        <w:t xml:space="preserve"> Senhor</w:t>
      </w:r>
      <w:r w:rsidRPr="001754A7">
        <w:t>,</w:t>
      </w:r>
      <w:r w:rsidR="00D5438B">
        <w:t xml:space="preserve"> </w:t>
      </w:r>
      <w:r w:rsidR="00C571A3">
        <w:t>LUCAS DA LUZ MACHADO</w:t>
      </w:r>
      <w:r w:rsidR="008B2DF9">
        <w:t xml:space="preserve">, </w:t>
      </w:r>
      <w:r w:rsidR="00592E6C">
        <w:t xml:space="preserve">nomeado </w:t>
      </w:r>
      <w:r>
        <w:t>pela Portar</w:t>
      </w:r>
      <w:r w:rsidR="00E30F91">
        <w:t>ia</w:t>
      </w:r>
      <w:r w:rsidR="00675E0E">
        <w:t xml:space="preserve"> </w:t>
      </w:r>
      <w:r w:rsidR="0096280F">
        <w:t>2</w:t>
      </w:r>
      <w:r w:rsidR="00C571A3">
        <w:t>83</w:t>
      </w:r>
      <w:bookmarkStart w:id="0" w:name="_GoBack"/>
      <w:bookmarkEnd w:id="0"/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>AOS DOIS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96280F">
        <w:rPr>
          <w:sz w:val="24"/>
          <w:szCs w:val="24"/>
        </w:rPr>
        <w:t>2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80F">
        <w:rPr>
          <w:sz w:val="24"/>
          <w:szCs w:val="24"/>
        </w:rPr>
        <w:t>02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6280F">
        <w:rPr>
          <w:sz w:val="24"/>
          <w:szCs w:val="24"/>
        </w:rPr>
        <w:t>02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0CEA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92E6C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571A3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05CEA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2D3F-4A99-4BF0-AAF3-75087B35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2024-04-03T16:12:00Z</dcterms:created>
  <dcterms:modified xsi:type="dcterms:W3CDTF">2024-04-03T16:13:00Z</dcterms:modified>
</cp:coreProperties>
</file>