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293E15FE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955522">
        <w:rPr>
          <w:sz w:val="24"/>
          <w:szCs w:val="24"/>
        </w:rPr>
        <w:t>4</w:t>
      </w:r>
      <w:r w:rsidR="0033476D">
        <w:rPr>
          <w:sz w:val="24"/>
          <w:szCs w:val="24"/>
        </w:rPr>
        <w:t>1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9B6C23A" w14:textId="77777777" w:rsidR="0033476D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RETORNO AO TRABALHO APÓS LICENÇA </w:t>
      </w:r>
    </w:p>
    <w:p w14:paraId="59D897ED" w14:textId="27B8DB03" w:rsidR="00787C46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SAÚDE DE</w:t>
      </w:r>
      <w:r w:rsidR="00787C46"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787C46" w:rsidRPr="00787C46">
        <w:rPr>
          <w:sz w:val="24"/>
          <w:szCs w:val="24"/>
        </w:rPr>
        <w:t>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15105701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A22F7B">
        <w:t xml:space="preserve"> CONCEDE retorno ao trabalho ao </w:t>
      </w:r>
      <w:r w:rsidR="007704E7" w:rsidRPr="007704E7">
        <w:t>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A22F7B">
        <w:t xml:space="preserve">NELSON ARNOLDO ALBERTO, após Exame médico de retorno ao trabalho apto, </w:t>
      </w:r>
      <w:r w:rsidR="007C61B6">
        <w:t>c</w:t>
      </w:r>
      <w:r w:rsidR="00787C46">
        <w:t xml:space="preserve">onforme art. </w:t>
      </w:r>
      <w:r w:rsidR="000866A6">
        <w:t>90</w:t>
      </w:r>
      <w:r w:rsidR="00787C46">
        <w:t xml:space="preserve">, da Lei Municipal nº </w:t>
      </w:r>
      <w:r w:rsidR="00297A9E">
        <w:t>2</w:t>
      </w:r>
      <w:r w:rsidR="000866A6">
        <w:t>.</w:t>
      </w:r>
      <w:r w:rsidR="00297A9E">
        <w:t>799/2023</w:t>
      </w:r>
      <w:r w:rsidR="00F072CF">
        <w:t>, uma vez que o servidor estava afastado do trabalho</w:t>
      </w:r>
      <w:r w:rsidR="008D6D01">
        <w:t xml:space="preserve"> por licença saúde,</w:t>
      </w:r>
      <w:r w:rsidR="00F072CF">
        <w:t xml:space="preserve"> pelo período de trinta e três (33) dias, conforme Portaria 207/2024.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361AA085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B961CD">
        <w:rPr>
          <w:sz w:val="24"/>
          <w:szCs w:val="24"/>
        </w:rPr>
        <w:t>QUINZE</w:t>
      </w:r>
      <w:r w:rsidR="008A1278" w:rsidRPr="002E6C5E">
        <w:rPr>
          <w:sz w:val="24"/>
          <w:szCs w:val="24"/>
        </w:rPr>
        <w:t xml:space="preserve"> (</w:t>
      </w:r>
      <w:r w:rsidR="004300C0">
        <w:rPr>
          <w:sz w:val="24"/>
          <w:szCs w:val="24"/>
        </w:rPr>
        <w:t>1</w:t>
      </w:r>
      <w:r w:rsidR="00B961CD">
        <w:rPr>
          <w:sz w:val="24"/>
          <w:szCs w:val="24"/>
        </w:rPr>
        <w:t>5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106C4F83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961CD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1326A25C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961CD">
        <w:rPr>
          <w:sz w:val="24"/>
          <w:szCs w:val="24"/>
        </w:rPr>
        <w:t>15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806751"/>
    <w:rsid w:val="00862C8D"/>
    <w:rsid w:val="008A1278"/>
    <w:rsid w:val="008B4A26"/>
    <w:rsid w:val="008C640C"/>
    <w:rsid w:val="008D6D01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12</cp:revision>
  <cp:lastPrinted>2024-03-19T18:58:00Z</cp:lastPrinted>
  <dcterms:created xsi:type="dcterms:W3CDTF">2024-04-16T12:29:00Z</dcterms:created>
  <dcterms:modified xsi:type="dcterms:W3CDTF">2024-04-16T12:41:00Z</dcterms:modified>
</cp:coreProperties>
</file>