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9BE94D" w14:textId="77777777" w:rsidR="005505F0" w:rsidRDefault="005505F0" w:rsidP="000C5204">
      <w:pPr>
        <w:jc w:val="center"/>
        <w:rPr>
          <w:sz w:val="24"/>
          <w:szCs w:val="24"/>
        </w:rPr>
      </w:pPr>
    </w:p>
    <w:p w14:paraId="375214CD" w14:textId="77777777" w:rsidR="00D447D7" w:rsidRDefault="00D447D7" w:rsidP="000C5204">
      <w:pPr>
        <w:jc w:val="center"/>
        <w:rPr>
          <w:sz w:val="24"/>
          <w:szCs w:val="24"/>
        </w:rPr>
      </w:pPr>
    </w:p>
    <w:p w14:paraId="62F4D08A" w14:textId="77777777" w:rsidR="00D447D7" w:rsidRDefault="00D447D7" w:rsidP="000C5204">
      <w:pPr>
        <w:jc w:val="center"/>
        <w:rPr>
          <w:sz w:val="24"/>
          <w:szCs w:val="24"/>
        </w:rPr>
      </w:pPr>
    </w:p>
    <w:p w14:paraId="64F136B1" w14:textId="47A1B30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E7C31">
        <w:rPr>
          <w:sz w:val="24"/>
          <w:szCs w:val="24"/>
        </w:rPr>
        <w:t>3</w:t>
      </w:r>
      <w:r w:rsidR="008D6F5B">
        <w:rPr>
          <w:sz w:val="24"/>
          <w:szCs w:val="24"/>
        </w:rPr>
        <w:t>5</w:t>
      </w:r>
      <w:r w:rsidR="004114FA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14CC081C" w14:textId="77777777" w:rsidR="00C4343F" w:rsidRDefault="00C4343F" w:rsidP="00C4343F">
      <w:pPr>
        <w:rPr>
          <w:sz w:val="24"/>
          <w:szCs w:val="24"/>
        </w:rPr>
      </w:pPr>
    </w:p>
    <w:p w14:paraId="725FCB8C" w14:textId="3CCD983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</w:p>
    <w:p w14:paraId="6010AE99" w14:textId="77777777" w:rsidR="00C4343F" w:rsidRDefault="00C4343F" w:rsidP="00C4343F">
      <w:pPr>
        <w:jc w:val="right"/>
        <w:rPr>
          <w:sz w:val="24"/>
          <w:szCs w:val="24"/>
        </w:rPr>
      </w:pPr>
    </w:p>
    <w:p w14:paraId="7B06FD6B" w14:textId="134419F8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114FA">
        <w:t xml:space="preserve">quinze </w:t>
      </w:r>
      <w:r>
        <w:t>(</w:t>
      </w:r>
      <w:r w:rsidR="00FC5C25">
        <w:t>1</w:t>
      </w:r>
      <w:r w:rsidR="004114FA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8D6F5B">
        <w:t>a</w:t>
      </w:r>
      <w:r w:rsidR="009F535D">
        <w:t xml:space="preserve"> Públic</w:t>
      </w:r>
      <w:r w:rsidR="008D6F5B">
        <w:t>a</w:t>
      </w:r>
      <w:r>
        <w:t xml:space="preserve"> Municipal</w:t>
      </w:r>
      <w:r w:rsidR="008D6F5B">
        <w:t xml:space="preserve"> </w:t>
      </w:r>
      <w:bookmarkStart w:id="0" w:name="_GoBack"/>
      <w:r w:rsidR="004114FA">
        <w:t>ELAINE TERESINHA MULLER</w:t>
      </w:r>
      <w:bookmarkEnd w:id="0"/>
      <w:r w:rsidR="00724083">
        <w:t xml:space="preserve"> </w:t>
      </w:r>
      <w:r>
        <w:t xml:space="preserve">referente ao período aquisitivo </w:t>
      </w:r>
      <w:r w:rsidR="004114FA">
        <w:t>03/06</w:t>
      </w:r>
      <w:r w:rsidR="008D6F5B">
        <w:t>/2022</w:t>
      </w:r>
      <w:r w:rsidR="00847BA0">
        <w:t xml:space="preserve"> a </w:t>
      </w:r>
      <w:r w:rsidR="004114FA">
        <w:t>02/06</w:t>
      </w:r>
      <w:r w:rsidR="008D6F5B">
        <w:t>/2023</w:t>
      </w:r>
      <w:r w:rsidR="009C5A5F">
        <w:t xml:space="preserve">, durante o período de </w:t>
      </w:r>
      <w:r w:rsidR="004114FA">
        <w:t>13</w:t>
      </w:r>
      <w:r w:rsidR="00A802DA">
        <w:t>/</w:t>
      </w:r>
      <w:r w:rsidR="00724083">
        <w:t>0</w:t>
      </w:r>
      <w:r w:rsidR="00BE7C31">
        <w:t>5</w:t>
      </w:r>
      <w:r w:rsidR="008861B4">
        <w:t>/2024</w:t>
      </w:r>
      <w:r>
        <w:t xml:space="preserve"> a</w:t>
      </w:r>
      <w:r w:rsidR="004114FA">
        <w:t xml:space="preserve"> 27</w:t>
      </w:r>
      <w:r w:rsidR="002C2200">
        <w:t>/</w:t>
      </w:r>
      <w:r w:rsidR="00F75F27">
        <w:t>0</w:t>
      </w:r>
      <w:r w:rsidR="00FC5C25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BE7C31">
        <w:t>.</w:t>
      </w:r>
      <w:r w:rsidR="00EA6825">
        <w:t>799/2023</w:t>
      </w:r>
      <w:r w:rsidR="004114FA">
        <w:t xml:space="preserve"> e Portaria 668/2023</w:t>
      </w:r>
      <w:r w:rsidR="00BE7C31">
        <w:t>.</w:t>
      </w:r>
      <w:r w:rsidR="00747FF2">
        <w:t xml:space="preserve"> </w:t>
      </w:r>
    </w:p>
    <w:p w14:paraId="5634E9E8" w14:textId="77777777" w:rsidR="00DC3CEC" w:rsidRDefault="00DC3CEC" w:rsidP="001F5BAD">
      <w:pPr>
        <w:pStyle w:val="NormalWeb"/>
        <w:spacing w:after="0"/>
        <w:jc w:val="both"/>
      </w:pPr>
    </w:p>
    <w:p w14:paraId="46FE42D2" w14:textId="7E973599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4114FA">
        <w:rPr>
          <w:sz w:val="24"/>
          <w:szCs w:val="24"/>
        </w:rPr>
        <w:t>VINTE E DOIS</w:t>
      </w:r>
      <w:r w:rsidR="00EA6825" w:rsidRPr="002E6C5E">
        <w:rPr>
          <w:sz w:val="24"/>
          <w:szCs w:val="24"/>
        </w:rPr>
        <w:t xml:space="preserve"> (</w:t>
      </w:r>
      <w:r w:rsidR="004114FA">
        <w:rPr>
          <w:sz w:val="24"/>
          <w:szCs w:val="24"/>
        </w:rPr>
        <w:t>22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BE7C31">
        <w:rPr>
          <w:sz w:val="24"/>
          <w:szCs w:val="24"/>
        </w:rPr>
        <w:t xml:space="preserve">ABRIL </w:t>
      </w:r>
      <w:r w:rsidR="00EA6825">
        <w:rPr>
          <w:sz w:val="24"/>
          <w:szCs w:val="24"/>
        </w:rPr>
        <w:t>DO ANO 2024</w:t>
      </w:r>
      <w:r w:rsidR="00EA6825" w:rsidRPr="002E6C5E">
        <w:rPr>
          <w:sz w:val="24"/>
          <w:szCs w:val="24"/>
        </w:rPr>
        <w:t>.</w:t>
      </w:r>
    </w:p>
    <w:p w14:paraId="23564E74" w14:textId="77777777" w:rsidR="00EA6825" w:rsidRPr="002E6C5E" w:rsidRDefault="00EA6825" w:rsidP="00EA6825">
      <w:pPr>
        <w:rPr>
          <w:sz w:val="24"/>
          <w:szCs w:val="24"/>
        </w:rPr>
      </w:pPr>
    </w:p>
    <w:p w14:paraId="410C7BA7" w14:textId="77777777" w:rsidR="00EA6825" w:rsidRPr="002E6C5E" w:rsidRDefault="00EA6825" w:rsidP="00EA6825">
      <w:pPr>
        <w:rPr>
          <w:sz w:val="24"/>
          <w:szCs w:val="24"/>
        </w:rPr>
      </w:pPr>
    </w:p>
    <w:p w14:paraId="16F08266" w14:textId="77777777" w:rsidR="00EA6825" w:rsidRPr="002E6C5E" w:rsidRDefault="00EA6825" w:rsidP="00EA6825">
      <w:pPr>
        <w:rPr>
          <w:sz w:val="24"/>
          <w:szCs w:val="24"/>
        </w:rPr>
      </w:pPr>
    </w:p>
    <w:p w14:paraId="23C73688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2C83D114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57F8C5A7" w14:textId="77777777" w:rsidR="00EA6825" w:rsidRPr="002E6C5E" w:rsidRDefault="00EA6825" w:rsidP="00EA6825">
      <w:pPr>
        <w:rPr>
          <w:sz w:val="24"/>
          <w:szCs w:val="24"/>
        </w:rPr>
      </w:pPr>
    </w:p>
    <w:p w14:paraId="7DC38C41" w14:textId="77777777" w:rsidR="00EA6825" w:rsidRPr="002E6C5E" w:rsidRDefault="00EA6825" w:rsidP="00EA6825">
      <w:pPr>
        <w:rPr>
          <w:sz w:val="24"/>
          <w:szCs w:val="24"/>
        </w:rPr>
      </w:pPr>
    </w:p>
    <w:p w14:paraId="51E88BBA" w14:textId="77777777" w:rsidR="00EA6825" w:rsidRPr="002E6C5E" w:rsidRDefault="00EA6825" w:rsidP="00EA6825">
      <w:pPr>
        <w:rPr>
          <w:sz w:val="24"/>
          <w:szCs w:val="24"/>
        </w:rPr>
      </w:pPr>
    </w:p>
    <w:p w14:paraId="614550FC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B40BB66" w14:textId="2F92660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4114FA">
        <w:rPr>
          <w:sz w:val="24"/>
          <w:szCs w:val="24"/>
        </w:rPr>
        <w:t>22</w:t>
      </w:r>
      <w:r w:rsidR="008D6F5B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-2024</w:t>
      </w:r>
    </w:p>
    <w:p w14:paraId="3D620874" w14:textId="77777777" w:rsidR="00EA6825" w:rsidRDefault="00EA6825" w:rsidP="00EA6825">
      <w:pPr>
        <w:rPr>
          <w:sz w:val="24"/>
          <w:szCs w:val="24"/>
        </w:rPr>
      </w:pPr>
    </w:p>
    <w:p w14:paraId="74EB2028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B3D8C73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342039A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690ED1C" w14:textId="77777777" w:rsidR="00EA6825" w:rsidRPr="002E6C5E" w:rsidRDefault="00EA6825" w:rsidP="00EA6825">
      <w:pPr>
        <w:rPr>
          <w:sz w:val="24"/>
          <w:szCs w:val="24"/>
        </w:rPr>
      </w:pPr>
    </w:p>
    <w:p w14:paraId="50E50D8F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7E46153D" w14:textId="11C7ED20"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4114FA">
        <w:rPr>
          <w:sz w:val="24"/>
          <w:szCs w:val="24"/>
        </w:rPr>
        <w:t>22</w:t>
      </w:r>
      <w:r w:rsidRPr="002E6C5E">
        <w:rPr>
          <w:sz w:val="24"/>
          <w:szCs w:val="24"/>
        </w:rPr>
        <w:t>/0</w:t>
      </w:r>
      <w:r w:rsidR="00BE7C31">
        <w:rPr>
          <w:sz w:val="24"/>
          <w:szCs w:val="24"/>
        </w:rPr>
        <w:t>4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61A9D3BF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B2D39B3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B826D" w14:textId="77777777" w:rsidR="004C73DA" w:rsidRDefault="004C73DA" w:rsidP="003D2177">
      <w:r>
        <w:separator/>
      </w:r>
    </w:p>
  </w:endnote>
  <w:endnote w:type="continuationSeparator" w:id="0">
    <w:p w14:paraId="5E282C29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1AF1F5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D84F3D" w14:textId="77777777" w:rsidR="004C73DA" w:rsidRDefault="004C73DA" w:rsidP="003D2177">
      <w:r>
        <w:separator/>
      </w:r>
    </w:p>
  </w:footnote>
  <w:footnote w:type="continuationSeparator" w:id="0">
    <w:p w14:paraId="0A00FD8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C6B7" w14:textId="77777777"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50DB5E0" wp14:editId="5A073D4C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63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5415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D1FB7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114FA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6F5B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502F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0F9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E7C31"/>
    <w:rsid w:val="00C0452A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DF6A75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0058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5C25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01"/>
    <o:shapelayout v:ext="edit">
      <o:idmap v:ext="edit" data="1"/>
    </o:shapelayout>
  </w:shapeDefaults>
  <w:decimalSymbol w:val=","/>
  <w:listSeparator w:val=";"/>
  <w14:docId w14:val="17DA2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5F784-0883-44B9-B007-37E33B382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2024-03-04T14:07:00Z</cp:lastPrinted>
  <dcterms:created xsi:type="dcterms:W3CDTF">2024-04-23T14:08:00Z</dcterms:created>
  <dcterms:modified xsi:type="dcterms:W3CDTF">2024-04-23T14:08:00Z</dcterms:modified>
</cp:coreProperties>
</file>