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C7FAD" w14:textId="77777777" w:rsidR="005505F0" w:rsidRDefault="005505F0" w:rsidP="000C5204">
      <w:pPr>
        <w:jc w:val="center"/>
        <w:rPr>
          <w:sz w:val="24"/>
          <w:szCs w:val="24"/>
        </w:rPr>
      </w:pPr>
    </w:p>
    <w:p w14:paraId="629B0722" w14:textId="77777777" w:rsidR="00D447D7" w:rsidRDefault="00D447D7" w:rsidP="000C5204">
      <w:pPr>
        <w:jc w:val="center"/>
        <w:rPr>
          <w:sz w:val="24"/>
          <w:szCs w:val="24"/>
        </w:rPr>
      </w:pPr>
    </w:p>
    <w:p w14:paraId="706D83C8" w14:textId="77777777" w:rsidR="00D447D7" w:rsidRDefault="00D447D7" w:rsidP="000C5204">
      <w:pPr>
        <w:jc w:val="center"/>
        <w:rPr>
          <w:sz w:val="24"/>
          <w:szCs w:val="24"/>
        </w:rPr>
      </w:pPr>
    </w:p>
    <w:p w14:paraId="34658718" w14:textId="77777777" w:rsidR="00D447D7" w:rsidRDefault="00D447D7" w:rsidP="000C5204">
      <w:pPr>
        <w:jc w:val="center"/>
        <w:rPr>
          <w:sz w:val="24"/>
          <w:szCs w:val="24"/>
        </w:rPr>
      </w:pPr>
    </w:p>
    <w:p w14:paraId="35FC6BE0" w14:textId="3638AD1A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96E">
        <w:rPr>
          <w:sz w:val="24"/>
          <w:szCs w:val="24"/>
        </w:rPr>
        <w:t>37</w:t>
      </w:r>
      <w:r w:rsidR="007C0F77">
        <w:rPr>
          <w:sz w:val="24"/>
          <w:szCs w:val="24"/>
        </w:rPr>
        <w:t>3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2FC34725" w14:textId="77777777" w:rsidR="00D447D7" w:rsidRDefault="00D447D7" w:rsidP="00D447D7">
      <w:pPr>
        <w:rPr>
          <w:sz w:val="24"/>
          <w:szCs w:val="24"/>
        </w:rPr>
      </w:pPr>
    </w:p>
    <w:p w14:paraId="718D16F4" w14:textId="77777777" w:rsidR="00DE22F4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“APL</w:t>
      </w:r>
      <w:r w:rsidR="006314A8">
        <w:rPr>
          <w:sz w:val="24"/>
        </w:rPr>
        <w:t xml:space="preserve">ICA PENALIDADE DE ADVERTÊNCIA </w:t>
      </w:r>
      <w:r w:rsidR="00DE22F4">
        <w:rPr>
          <w:sz w:val="24"/>
        </w:rPr>
        <w:t xml:space="preserve">E RESSARCIMENTO AO ERARIO </w:t>
      </w:r>
      <w:r>
        <w:rPr>
          <w:sz w:val="24"/>
        </w:rPr>
        <w:t>AO SERVIDOR</w:t>
      </w:r>
      <w:r w:rsidR="006314A8">
        <w:rPr>
          <w:sz w:val="24"/>
        </w:rPr>
        <w:t xml:space="preserve"> </w:t>
      </w:r>
    </w:p>
    <w:p w14:paraId="4CB6778A" w14:textId="77777777" w:rsidR="00592192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0F14CE5D" w14:textId="77777777" w:rsidR="00640D68" w:rsidRDefault="00640D68" w:rsidP="00592192">
      <w:pPr>
        <w:jc w:val="both"/>
        <w:rPr>
          <w:sz w:val="24"/>
        </w:rPr>
      </w:pPr>
    </w:p>
    <w:p w14:paraId="2C3D8879" w14:textId="7A20BECE" w:rsidR="00592192" w:rsidRPr="00650980" w:rsidRDefault="00640D68" w:rsidP="00640D68">
      <w:pPr>
        <w:ind w:firstLine="708"/>
        <w:jc w:val="both"/>
        <w:rPr>
          <w:sz w:val="24"/>
        </w:rPr>
      </w:pPr>
      <w:r>
        <w:rPr>
          <w:sz w:val="24"/>
        </w:rPr>
        <w:t xml:space="preserve">                         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17077A">
        <w:rPr>
          <w:sz w:val="24"/>
        </w:rPr>
        <w:t>0</w:t>
      </w:r>
      <w:r w:rsidR="007C0F77">
        <w:rPr>
          <w:sz w:val="24"/>
        </w:rPr>
        <w:t>4</w:t>
      </w:r>
      <w:r w:rsidR="0017077A">
        <w:rPr>
          <w:sz w:val="24"/>
        </w:rPr>
        <w:t>/2024</w:t>
      </w:r>
      <w:r w:rsidR="00CB640F">
        <w:rPr>
          <w:sz w:val="24"/>
        </w:rPr>
        <w:t xml:space="preserve">, </w:t>
      </w:r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 w:rsidR="00592192"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 w:rsidR="00592192">
        <w:rPr>
          <w:sz w:val="24"/>
        </w:rPr>
        <w:t xml:space="preserve">Municipal </w:t>
      </w:r>
      <w:r w:rsidR="007C0F77">
        <w:rPr>
          <w:sz w:val="24"/>
        </w:rPr>
        <w:t>JONAS DA SILVA TAVARES</w:t>
      </w:r>
      <w:r w:rsidR="00592192">
        <w:rPr>
          <w:sz w:val="24"/>
        </w:rPr>
        <w:t xml:space="preserve">, a penalidade de Advertência nos termos do Artigo </w:t>
      </w:r>
      <w:r w:rsidR="00CB640F">
        <w:rPr>
          <w:sz w:val="24"/>
        </w:rPr>
        <w:t>1</w:t>
      </w:r>
      <w:r w:rsidR="0017077A">
        <w:rPr>
          <w:sz w:val="24"/>
        </w:rPr>
        <w:t>13</w:t>
      </w:r>
      <w:r w:rsidR="00CB640F">
        <w:rPr>
          <w:sz w:val="24"/>
        </w:rPr>
        <w:t>, I</w:t>
      </w:r>
      <w:r w:rsidR="0017077A">
        <w:rPr>
          <w:sz w:val="24"/>
        </w:rPr>
        <w:t xml:space="preserve"> e III </w:t>
      </w:r>
      <w:r w:rsidR="00592192">
        <w:rPr>
          <w:sz w:val="24"/>
        </w:rPr>
        <w:t xml:space="preserve">da Lei </w:t>
      </w:r>
      <w:r w:rsidR="0017077A">
        <w:rPr>
          <w:sz w:val="24"/>
        </w:rPr>
        <w:t>2.799/2023</w:t>
      </w:r>
      <w:r w:rsidR="00DE22F4">
        <w:rPr>
          <w:sz w:val="24"/>
        </w:rPr>
        <w:t xml:space="preserve"> e o Ressarcimento ao</w:t>
      </w:r>
      <w:r>
        <w:rPr>
          <w:sz w:val="24"/>
        </w:rPr>
        <w:t xml:space="preserve"> erário, no valor de R$ </w:t>
      </w:r>
      <w:r w:rsidR="007C0F77">
        <w:rPr>
          <w:sz w:val="24"/>
        </w:rPr>
        <w:t>156,43</w:t>
      </w:r>
      <w:r>
        <w:rPr>
          <w:sz w:val="24"/>
        </w:rPr>
        <w:t xml:space="preserve"> </w:t>
      </w:r>
      <w:r w:rsidR="00DE22F4">
        <w:rPr>
          <w:sz w:val="24"/>
        </w:rPr>
        <w:t>atualizado pelo IPCA até esta data.</w:t>
      </w:r>
    </w:p>
    <w:p w14:paraId="4FA956C2" w14:textId="77777777" w:rsidR="00D447D7" w:rsidRDefault="00D447D7" w:rsidP="00D447D7">
      <w:pPr>
        <w:jc w:val="both"/>
        <w:rPr>
          <w:sz w:val="24"/>
          <w:szCs w:val="24"/>
        </w:rPr>
      </w:pPr>
    </w:p>
    <w:p w14:paraId="2E723149" w14:textId="77777777" w:rsidR="00640D68" w:rsidRDefault="00640D68" w:rsidP="00D447D7">
      <w:pPr>
        <w:jc w:val="both"/>
        <w:rPr>
          <w:sz w:val="24"/>
          <w:szCs w:val="24"/>
        </w:rPr>
      </w:pPr>
    </w:p>
    <w:p w14:paraId="6DD98B11" w14:textId="393859B4" w:rsidR="004A33E8" w:rsidRDefault="00AD5740" w:rsidP="004A33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GABINETE DO SENHOR PREFEITO MUNICIPAL DE FAXINAL DO SOTURNO, AOS </w:t>
      </w:r>
      <w:r w:rsidR="0017077A">
        <w:rPr>
          <w:sz w:val="24"/>
          <w:szCs w:val="24"/>
        </w:rPr>
        <w:t>SEIS</w:t>
      </w:r>
      <w:r w:rsidR="004A33E8">
        <w:rPr>
          <w:sz w:val="24"/>
          <w:szCs w:val="24"/>
        </w:rPr>
        <w:t xml:space="preserve"> (</w:t>
      </w:r>
      <w:r w:rsidR="0017077A">
        <w:rPr>
          <w:sz w:val="24"/>
          <w:szCs w:val="24"/>
        </w:rPr>
        <w:t>06</w:t>
      </w:r>
      <w:r w:rsidR="004A33E8">
        <w:rPr>
          <w:sz w:val="24"/>
          <w:szCs w:val="24"/>
        </w:rPr>
        <w:t>) DIAS DO MÊS DE MA</w:t>
      </w:r>
      <w:r w:rsidR="0017077A">
        <w:rPr>
          <w:sz w:val="24"/>
          <w:szCs w:val="24"/>
        </w:rPr>
        <w:t>IO</w:t>
      </w:r>
      <w:r w:rsidR="004A33E8">
        <w:rPr>
          <w:sz w:val="24"/>
          <w:szCs w:val="24"/>
        </w:rPr>
        <w:t xml:space="preserve"> DO ANO 2024.</w:t>
      </w:r>
    </w:p>
    <w:p w14:paraId="4DB90B4D" w14:textId="77777777" w:rsidR="004A33E8" w:rsidRDefault="004A33E8" w:rsidP="004A33E8">
      <w:pPr>
        <w:rPr>
          <w:sz w:val="24"/>
          <w:szCs w:val="24"/>
        </w:rPr>
      </w:pPr>
    </w:p>
    <w:p w14:paraId="4EF37A30" w14:textId="77777777" w:rsidR="004A33E8" w:rsidRDefault="004A33E8" w:rsidP="004A33E8">
      <w:pPr>
        <w:rPr>
          <w:sz w:val="24"/>
          <w:szCs w:val="24"/>
        </w:rPr>
      </w:pPr>
    </w:p>
    <w:p w14:paraId="6DA36EE2" w14:textId="77777777" w:rsidR="004A33E8" w:rsidRDefault="004A33E8" w:rsidP="004A33E8">
      <w:pPr>
        <w:rPr>
          <w:sz w:val="24"/>
          <w:szCs w:val="24"/>
        </w:rPr>
      </w:pPr>
    </w:p>
    <w:p w14:paraId="31E1C013" w14:textId="77777777" w:rsidR="004A33E8" w:rsidRPr="000C5204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3C926900" w14:textId="77777777" w:rsidR="004A33E8" w:rsidRDefault="004A33E8" w:rsidP="004A33E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7D30582" w14:textId="77777777" w:rsidR="004A33E8" w:rsidRDefault="004A33E8" w:rsidP="004A33E8">
      <w:pPr>
        <w:rPr>
          <w:sz w:val="24"/>
          <w:szCs w:val="24"/>
        </w:rPr>
      </w:pPr>
    </w:p>
    <w:p w14:paraId="55872444" w14:textId="77777777" w:rsidR="004A33E8" w:rsidRDefault="004A33E8" w:rsidP="004A33E8">
      <w:pPr>
        <w:rPr>
          <w:sz w:val="24"/>
          <w:szCs w:val="24"/>
        </w:rPr>
      </w:pPr>
    </w:p>
    <w:p w14:paraId="3C872EF4" w14:textId="77777777" w:rsidR="004A33E8" w:rsidRDefault="004A33E8" w:rsidP="004A33E8">
      <w:pPr>
        <w:rPr>
          <w:sz w:val="24"/>
          <w:szCs w:val="24"/>
        </w:rPr>
      </w:pPr>
    </w:p>
    <w:p w14:paraId="29210FD9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469BD10" w14:textId="7C50F353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7077A">
        <w:rPr>
          <w:sz w:val="24"/>
          <w:szCs w:val="24"/>
        </w:rPr>
        <w:t>06</w:t>
      </w:r>
      <w:r>
        <w:rPr>
          <w:sz w:val="24"/>
          <w:szCs w:val="24"/>
        </w:rPr>
        <w:t>-0</w:t>
      </w:r>
      <w:r w:rsidR="0017077A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178708B9" w14:textId="77777777" w:rsidR="004A33E8" w:rsidRDefault="004A33E8" w:rsidP="004A33E8">
      <w:pPr>
        <w:rPr>
          <w:sz w:val="24"/>
          <w:szCs w:val="24"/>
        </w:rPr>
      </w:pPr>
    </w:p>
    <w:p w14:paraId="32666910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1DD96C12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913BF8A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5A7D22C" w14:textId="77777777" w:rsidR="004A33E8" w:rsidRDefault="004A33E8" w:rsidP="004A33E8">
      <w:pPr>
        <w:rPr>
          <w:sz w:val="24"/>
          <w:szCs w:val="24"/>
        </w:rPr>
      </w:pPr>
    </w:p>
    <w:p w14:paraId="5236AEEF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E1F592" w14:textId="39ECA974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7077A">
        <w:rPr>
          <w:sz w:val="24"/>
          <w:szCs w:val="24"/>
        </w:rPr>
        <w:t>06</w:t>
      </w:r>
      <w:r>
        <w:rPr>
          <w:sz w:val="24"/>
          <w:szCs w:val="24"/>
        </w:rPr>
        <w:t>/0</w:t>
      </w:r>
      <w:r w:rsidR="0017077A">
        <w:rPr>
          <w:sz w:val="24"/>
          <w:szCs w:val="24"/>
        </w:rPr>
        <w:t>5</w:t>
      </w:r>
      <w:r>
        <w:rPr>
          <w:sz w:val="24"/>
          <w:szCs w:val="24"/>
        </w:rPr>
        <w:t>/2024.</w:t>
      </w:r>
    </w:p>
    <w:p w14:paraId="7596A758" w14:textId="77777777" w:rsidR="00F454AF" w:rsidRPr="00F454AF" w:rsidRDefault="00F454AF" w:rsidP="004A33E8">
      <w:pPr>
        <w:jc w:val="both"/>
        <w:rPr>
          <w:sz w:val="28"/>
          <w:lang w:eastAsia="zh-CN"/>
        </w:rPr>
      </w:pPr>
    </w:p>
    <w:p w14:paraId="2F9EDBD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99157" w14:textId="77777777" w:rsidR="004C73DA" w:rsidRDefault="004C73DA" w:rsidP="003D2177">
      <w:r>
        <w:separator/>
      </w:r>
    </w:p>
  </w:endnote>
  <w:endnote w:type="continuationSeparator" w:id="0">
    <w:p w14:paraId="5C3C551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77E9A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23E0C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9D4FB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BD770" w14:textId="77777777" w:rsidR="004C73DA" w:rsidRDefault="004C73DA" w:rsidP="003D2177">
      <w:r>
        <w:separator/>
      </w:r>
    </w:p>
  </w:footnote>
  <w:footnote w:type="continuationSeparator" w:id="0">
    <w:p w14:paraId="426143A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36EC9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9C440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D8941D" wp14:editId="2CB6EFA2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65839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077A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821F6"/>
    <w:rsid w:val="003A36EF"/>
    <w:rsid w:val="003C66C5"/>
    <w:rsid w:val="003D2177"/>
    <w:rsid w:val="003D6251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7E70"/>
    <w:rsid w:val="006B3B66"/>
    <w:rsid w:val="006B3E0A"/>
    <w:rsid w:val="006C1447"/>
    <w:rsid w:val="007117CE"/>
    <w:rsid w:val="00724F24"/>
    <w:rsid w:val="00782620"/>
    <w:rsid w:val="007C0F77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72682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3196E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723FA416"/>
  <w15:docId w15:val="{26FC749F-CDBF-480C-BE0E-87C7A225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D957-E92B-4243-B99D-79EF1872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2023-03-06T12:52:00Z</cp:lastPrinted>
  <dcterms:created xsi:type="dcterms:W3CDTF">2024-05-07T13:48:00Z</dcterms:created>
  <dcterms:modified xsi:type="dcterms:W3CDTF">2024-05-07T13:48:00Z</dcterms:modified>
</cp:coreProperties>
</file>