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624D6" w14:textId="77777777" w:rsidR="001A5297" w:rsidRDefault="001A5297" w:rsidP="003A7E7E">
      <w:pPr>
        <w:rPr>
          <w:sz w:val="24"/>
          <w:szCs w:val="24"/>
        </w:rPr>
      </w:pPr>
    </w:p>
    <w:p w14:paraId="3DEFF9D0" w14:textId="77777777" w:rsidR="00AD6F99" w:rsidRDefault="00AD6F99" w:rsidP="003A7E7E">
      <w:pPr>
        <w:rPr>
          <w:sz w:val="24"/>
          <w:szCs w:val="24"/>
        </w:rPr>
      </w:pPr>
    </w:p>
    <w:p w14:paraId="3A4F72C2" w14:textId="77777777" w:rsidR="00AD6F99" w:rsidRDefault="00AD6F99" w:rsidP="003A7E7E">
      <w:pPr>
        <w:rPr>
          <w:sz w:val="24"/>
          <w:szCs w:val="24"/>
        </w:rPr>
      </w:pPr>
    </w:p>
    <w:p w14:paraId="14F26049" w14:textId="5E2BE60A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128A5">
        <w:rPr>
          <w:sz w:val="24"/>
        </w:rPr>
        <w:t>413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316481E6" w14:textId="77777777" w:rsidR="005620A8" w:rsidRDefault="005620A8" w:rsidP="005620A8">
      <w:pPr>
        <w:jc w:val="both"/>
        <w:rPr>
          <w:sz w:val="24"/>
        </w:rPr>
      </w:pPr>
    </w:p>
    <w:p w14:paraId="77D822ED" w14:textId="77777777" w:rsidR="005620A8" w:rsidRDefault="005620A8" w:rsidP="005620A8">
      <w:pPr>
        <w:jc w:val="both"/>
        <w:rPr>
          <w:sz w:val="24"/>
        </w:rPr>
      </w:pPr>
    </w:p>
    <w:p w14:paraId="39C0DE27" w14:textId="77777777"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14:paraId="371741FB" w14:textId="77777777" w:rsidR="005620A8" w:rsidRDefault="005620A8" w:rsidP="005620A8">
      <w:pPr>
        <w:pStyle w:val="Recuodecorpodetexto"/>
        <w:rPr>
          <w:sz w:val="24"/>
        </w:rPr>
      </w:pPr>
    </w:p>
    <w:p w14:paraId="124AFC6C" w14:textId="0FF37BF8"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 w:rsidR="005620A8">
        <w:rPr>
          <w:sz w:val="24"/>
        </w:rPr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r w:rsidR="00872EF5">
        <w:rPr>
          <w:sz w:val="24"/>
        </w:rPr>
        <w:t>ELISIANE VARGAS PRETZEL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 xml:space="preserve">Professor </w:t>
      </w:r>
      <w:r w:rsidR="009E5BDB">
        <w:rPr>
          <w:sz w:val="24"/>
        </w:rPr>
        <w:t>dos Anos Iniciais do Ensino Fundamental</w:t>
      </w:r>
      <w:r w:rsidR="005620A8">
        <w:rPr>
          <w:sz w:val="24"/>
        </w:rPr>
        <w:t>, nomeada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147D90">
        <w:rPr>
          <w:sz w:val="24"/>
        </w:rPr>
        <w:t>4</w:t>
      </w:r>
      <w:r w:rsidR="00872EF5">
        <w:rPr>
          <w:sz w:val="24"/>
        </w:rPr>
        <w:t>33</w:t>
      </w:r>
      <w:r w:rsidR="00147D90">
        <w:rPr>
          <w:sz w:val="24"/>
        </w:rPr>
        <w:t>/20</w:t>
      </w:r>
      <w:r w:rsidR="00872EF5">
        <w:rPr>
          <w:sz w:val="24"/>
        </w:rPr>
        <w:t>19</w:t>
      </w:r>
      <w:r w:rsidR="005620A8">
        <w:rPr>
          <w:sz w:val="24"/>
        </w:rPr>
        <w:t>, do Nível I</w:t>
      </w:r>
      <w:r w:rsidR="005544BB">
        <w:rPr>
          <w:sz w:val="24"/>
        </w:rPr>
        <w:t>I</w:t>
      </w:r>
      <w:r w:rsidR="005620A8">
        <w:rPr>
          <w:sz w:val="24"/>
        </w:rPr>
        <w:t xml:space="preserve"> para o Nível </w:t>
      </w:r>
      <w:r w:rsidR="00336811">
        <w:rPr>
          <w:sz w:val="24"/>
        </w:rPr>
        <w:t>I</w:t>
      </w:r>
      <w:r w:rsidR="005544BB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9E5BDB">
        <w:rPr>
          <w:sz w:val="24"/>
        </w:rPr>
        <w:t>Pós-Graduação</w:t>
      </w:r>
      <w:r w:rsidR="000614CF">
        <w:rPr>
          <w:sz w:val="24"/>
        </w:rPr>
        <w:t xml:space="preserve"> em educação</w:t>
      </w:r>
      <w:r w:rsidR="007F41B5">
        <w:rPr>
          <w:sz w:val="24"/>
        </w:rPr>
        <w:t xml:space="preserve">: </w:t>
      </w:r>
      <w:r w:rsidR="005544BB">
        <w:rPr>
          <w:sz w:val="24"/>
        </w:rPr>
        <w:t xml:space="preserve">Mestra em </w:t>
      </w:r>
      <w:r w:rsidR="00872EF5">
        <w:rPr>
          <w:sz w:val="24"/>
        </w:rPr>
        <w:t>Patrimônio Cultural</w:t>
      </w:r>
      <w:r w:rsidR="005128A5" w:rsidRPr="005128A5">
        <w:rPr>
          <w:sz w:val="24"/>
        </w:rPr>
        <w:t xml:space="preserve"> </w:t>
      </w:r>
      <w:r w:rsidR="005128A5">
        <w:rPr>
          <w:sz w:val="24"/>
        </w:rPr>
        <w:t>- Área de concentração: Arquitetura e Patrimônio Material</w:t>
      </w:r>
      <w:r w:rsidR="009E5BDB">
        <w:rPr>
          <w:sz w:val="24"/>
        </w:rPr>
        <w:t>, conforme art. 10, II</w:t>
      </w:r>
      <w:r w:rsidR="005544BB">
        <w:rPr>
          <w:sz w:val="24"/>
        </w:rPr>
        <w:t>I</w:t>
      </w:r>
      <w:r w:rsidR="00826DB9">
        <w:rPr>
          <w:sz w:val="24"/>
        </w:rPr>
        <w:t xml:space="preserve"> </w:t>
      </w:r>
      <w:r w:rsidR="005620A8">
        <w:rPr>
          <w:sz w:val="24"/>
        </w:rPr>
        <w:t>da Lei Municipal 2.182/2013, a contar</w:t>
      </w:r>
      <w:r w:rsidR="00872EF5">
        <w:rPr>
          <w:sz w:val="24"/>
        </w:rPr>
        <w:t xml:space="preserve"> retroativamente</w:t>
      </w:r>
      <w:r w:rsidR="005620A8">
        <w:rPr>
          <w:sz w:val="24"/>
        </w:rPr>
        <w:t xml:space="preserve"> de </w:t>
      </w:r>
      <w:r w:rsidR="005544BB">
        <w:rPr>
          <w:sz w:val="24"/>
        </w:rPr>
        <w:t>01</w:t>
      </w:r>
      <w:r w:rsidR="005620A8">
        <w:rPr>
          <w:sz w:val="24"/>
        </w:rPr>
        <w:t xml:space="preserve"> de </w:t>
      </w:r>
      <w:r w:rsidR="009E5BDB">
        <w:rPr>
          <w:sz w:val="24"/>
        </w:rPr>
        <w:t>M</w:t>
      </w:r>
      <w:r w:rsidR="005544BB">
        <w:rPr>
          <w:sz w:val="24"/>
        </w:rPr>
        <w:t xml:space="preserve">aio </w:t>
      </w:r>
      <w:r w:rsidR="005620A8">
        <w:rPr>
          <w:sz w:val="24"/>
        </w:rPr>
        <w:t>de 202</w:t>
      </w:r>
      <w:r>
        <w:rPr>
          <w:sz w:val="24"/>
        </w:rPr>
        <w:t>4</w:t>
      </w:r>
      <w:r w:rsidR="005620A8">
        <w:rPr>
          <w:sz w:val="24"/>
        </w:rPr>
        <w:t>.</w:t>
      </w:r>
    </w:p>
    <w:p w14:paraId="61C28496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7E656806" w14:textId="733BDBC0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872EF5">
        <w:rPr>
          <w:sz w:val="24"/>
          <w:szCs w:val="24"/>
        </w:rPr>
        <w:t>VINTE E TRÊS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5544BB">
        <w:rPr>
          <w:sz w:val="24"/>
          <w:szCs w:val="24"/>
        </w:rPr>
        <w:t>2</w:t>
      </w:r>
      <w:r w:rsidR="00872EF5">
        <w:rPr>
          <w:sz w:val="24"/>
          <w:szCs w:val="24"/>
        </w:rPr>
        <w:t>3</w:t>
      </w:r>
      <w:r w:rsidR="0030744D">
        <w:rPr>
          <w:sz w:val="24"/>
          <w:szCs w:val="24"/>
        </w:rPr>
        <w:t xml:space="preserve">) DIAS DO MÊS DE </w:t>
      </w:r>
      <w:r w:rsidR="00872EF5">
        <w:rPr>
          <w:sz w:val="24"/>
          <w:szCs w:val="24"/>
        </w:rPr>
        <w:t>MAIO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13549FD9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30851070" w14:textId="77777777" w:rsidR="000C5204" w:rsidRPr="000C5204" w:rsidRDefault="000C5204" w:rsidP="000C5204">
      <w:pPr>
        <w:rPr>
          <w:sz w:val="24"/>
          <w:szCs w:val="24"/>
        </w:rPr>
      </w:pPr>
    </w:p>
    <w:p w14:paraId="7BD472E6" w14:textId="77777777" w:rsidR="000C5204" w:rsidRDefault="000C5204" w:rsidP="000C5204">
      <w:pPr>
        <w:rPr>
          <w:sz w:val="24"/>
          <w:szCs w:val="24"/>
        </w:rPr>
      </w:pPr>
    </w:p>
    <w:p w14:paraId="2048D612" w14:textId="77777777" w:rsidR="00E70C1B" w:rsidRPr="000C5204" w:rsidRDefault="00E70C1B" w:rsidP="000C5204">
      <w:pPr>
        <w:rPr>
          <w:sz w:val="24"/>
          <w:szCs w:val="24"/>
        </w:rPr>
      </w:pPr>
    </w:p>
    <w:p w14:paraId="2549356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04926120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7EA4BEA5" w14:textId="77777777" w:rsidR="000C5204" w:rsidRPr="000C5204" w:rsidRDefault="000C5204" w:rsidP="000C5204">
      <w:pPr>
        <w:rPr>
          <w:sz w:val="24"/>
          <w:szCs w:val="24"/>
        </w:rPr>
      </w:pPr>
    </w:p>
    <w:p w14:paraId="1132BEB9" w14:textId="77777777" w:rsidR="000C5204" w:rsidRPr="000C5204" w:rsidRDefault="000C5204" w:rsidP="000C5204">
      <w:pPr>
        <w:rPr>
          <w:sz w:val="24"/>
          <w:szCs w:val="24"/>
        </w:rPr>
      </w:pPr>
    </w:p>
    <w:p w14:paraId="62CB7F92" w14:textId="77777777" w:rsidR="000C5204" w:rsidRPr="000C5204" w:rsidRDefault="000C5204" w:rsidP="000C5204">
      <w:pPr>
        <w:rPr>
          <w:sz w:val="24"/>
          <w:szCs w:val="24"/>
        </w:rPr>
      </w:pPr>
    </w:p>
    <w:p w14:paraId="33E9DF0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E1CF079" w14:textId="537DA4AD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44BB">
        <w:rPr>
          <w:sz w:val="24"/>
          <w:szCs w:val="24"/>
        </w:rPr>
        <w:t>2</w:t>
      </w:r>
      <w:r w:rsidR="00872EF5">
        <w:rPr>
          <w:sz w:val="24"/>
          <w:szCs w:val="24"/>
        </w:rPr>
        <w:t>3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872EF5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14:paraId="274213E5" w14:textId="77777777" w:rsidR="000C5204" w:rsidRPr="000C5204" w:rsidRDefault="000C5204" w:rsidP="000C5204">
      <w:pPr>
        <w:rPr>
          <w:sz w:val="24"/>
          <w:szCs w:val="24"/>
        </w:rPr>
      </w:pPr>
    </w:p>
    <w:p w14:paraId="2D020C0A" w14:textId="77777777" w:rsidR="000C5204" w:rsidRPr="000C5204" w:rsidRDefault="000C5204" w:rsidP="000C5204">
      <w:pPr>
        <w:rPr>
          <w:sz w:val="24"/>
          <w:szCs w:val="24"/>
        </w:rPr>
      </w:pPr>
    </w:p>
    <w:p w14:paraId="429498ED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9BB85E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0A0CC58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702F1B6" w14:textId="77777777" w:rsidR="000C5204" w:rsidRPr="000C5204" w:rsidRDefault="000C5204" w:rsidP="000C5204">
      <w:pPr>
        <w:rPr>
          <w:sz w:val="24"/>
          <w:szCs w:val="24"/>
        </w:rPr>
      </w:pPr>
    </w:p>
    <w:p w14:paraId="36FF9DE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7593EAD" w14:textId="29BF845C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544BB">
        <w:rPr>
          <w:sz w:val="24"/>
          <w:szCs w:val="24"/>
        </w:rPr>
        <w:t>2</w:t>
      </w:r>
      <w:r w:rsidR="00872EF5">
        <w:rPr>
          <w:sz w:val="24"/>
          <w:szCs w:val="24"/>
        </w:rPr>
        <w:t>3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872EF5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A32F7" w14:textId="77777777" w:rsidR="004C73DA" w:rsidRDefault="004C73DA" w:rsidP="003D2177">
      <w:r>
        <w:separator/>
      </w:r>
    </w:p>
  </w:endnote>
  <w:endnote w:type="continuationSeparator" w:id="0">
    <w:p w14:paraId="635AB4B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24B22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F0BA2" w14:textId="77777777" w:rsidR="004C73DA" w:rsidRDefault="004C73DA" w:rsidP="003D2177">
      <w:r>
        <w:separator/>
      </w:r>
    </w:p>
  </w:footnote>
  <w:footnote w:type="continuationSeparator" w:id="0">
    <w:p w14:paraId="764E77A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898FD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1850333" wp14:editId="66D87B3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185B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47D90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128A5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7F41B5"/>
    <w:rsid w:val="00826DB9"/>
    <w:rsid w:val="00862C8D"/>
    <w:rsid w:val="00872EF5"/>
    <w:rsid w:val="008B4A26"/>
    <w:rsid w:val="008D2991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13E1"/>
    <w:rsid w:val="009E5BDB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90B8F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70BE1CA9"/>
  <w15:docId w15:val="{BAA27FDA-B8FD-415F-A5E4-267F856D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D220F-A62D-4E19-A2B6-C66C610B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2023-02-10T13:39:00Z</cp:lastPrinted>
  <dcterms:created xsi:type="dcterms:W3CDTF">2024-05-22T19:54:00Z</dcterms:created>
  <dcterms:modified xsi:type="dcterms:W3CDTF">2024-05-22T19:55:00Z</dcterms:modified>
</cp:coreProperties>
</file>