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2C7356B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B62596">
        <w:rPr>
          <w:sz w:val="24"/>
          <w:szCs w:val="24"/>
        </w:rPr>
        <w:t>3</w:t>
      </w:r>
      <w:r w:rsidR="00AB7FC6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02BEFC3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7FC6">
        <w:t>O</w:t>
      </w:r>
      <w:r w:rsidR="00C81545">
        <w:t xml:space="preserve"> SERVIDOR</w:t>
      </w:r>
      <w:r w:rsidR="009F535D">
        <w:t xml:space="preserve"> PÚBLIC</w:t>
      </w:r>
      <w:r w:rsidR="00AB7FC6">
        <w:t>O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6802DE25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8D1D05">
        <w:t xml:space="preserve"> </w:t>
      </w:r>
      <w:r w:rsidR="00E84357">
        <w:t>dez</w:t>
      </w:r>
      <w:r w:rsidR="004114FA">
        <w:t xml:space="preserve"> </w:t>
      </w:r>
      <w:r>
        <w:t>(</w:t>
      </w:r>
      <w:r w:rsidR="00404513">
        <w:t>1</w:t>
      </w:r>
      <w:r w:rsidR="00E84357">
        <w:t>0</w:t>
      </w:r>
      <w:r w:rsidR="00DA79D0">
        <w:t>)</w:t>
      </w:r>
      <w:r>
        <w:t xml:space="preserve"> dias de férias regulamentares, a</w:t>
      </w:r>
      <w:r w:rsidR="00AB7FC6">
        <w:t>o</w:t>
      </w:r>
      <w:r w:rsidR="00C81545">
        <w:t xml:space="preserve"> Servidor</w:t>
      </w:r>
      <w:r w:rsidR="009F535D">
        <w:t xml:space="preserve"> Públic</w:t>
      </w:r>
      <w:r w:rsidR="00AB7FC6">
        <w:t>o</w:t>
      </w:r>
      <w:r>
        <w:t xml:space="preserve"> Municipal</w:t>
      </w:r>
      <w:r w:rsidR="006051F0">
        <w:t xml:space="preserve"> </w:t>
      </w:r>
      <w:r w:rsidR="00AB7FC6">
        <w:t>EDSON BASSO MARIOTTO</w:t>
      </w:r>
      <w:r w:rsidR="00724083">
        <w:t xml:space="preserve"> </w:t>
      </w:r>
      <w:r>
        <w:t xml:space="preserve">referente ao período aquisitivo </w:t>
      </w:r>
      <w:r w:rsidR="00AB7FC6">
        <w:t>13</w:t>
      </w:r>
      <w:r w:rsidR="00DA79D0">
        <w:t>/</w:t>
      </w:r>
      <w:r w:rsidR="00517F45">
        <w:t>0</w:t>
      </w:r>
      <w:r w:rsidR="00AB7FC6">
        <w:t>5</w:t>
      </w:r>
      <w:r w:rsidR="002B7070">
        <w:t>/20</w:t>
      </w:r>
      <w:r w:rsidR="006051F0">
        <w:t>2</w:t>
      </w:r>
      <w:r w:rsidR="00AB7FC6">
        <w:t>2</w:t>
      </w:r>
      <w:r w:rsidR="00847BA0">
        <w:t xml:space="preserve"> a </w:t>
      </w:r>
      <w:r w:rsidR="00E84357">
        <w:t>1</w:t>
      </w:r>
      <w:r w:rsidR="00AB7FC6">
        <w:t>2</w:t>
      </w:r>
      <w:r w:rsidR="00DA79D0">
        <w:t>/</w:t>
      </w:r>
      <w:r w:rsidR="00517F45">
        <w:t>0</w:t>
      </w:r>
      <w:r w:rsidR="00AB7FC6">
        <w:t>5</w:t>
      </w:r>
      <w:r w:rsidR="002B7070">
        <w:t>/20</w:t>
      </w:r>
      <w:r w:rsidR="006051F0">
        <w:t>2</w:t>
      </w:r>
      <w:r w:rsidR="00AB7FC6">
        <w:t>3</w:t>
      </w:r>
      <w:r w:rsidR="009C5A5F">
        <w:t>, durante o período de</w:t>
      </w:r>
      <w:r w:rsidR="00B14BA4">
        <w:t xml:space="preserve"> </w:t>
      </w:r>
      <w:r w:rsidR="00AB7FC6">
        <w:t>10</w:t>
      </w:r>
      <w:r w:rsidR="00A802DA">
        <w:t>/</w:t>
      </w:r>
      <w:r w:rsidR="00724083">
        <w:t>0</w:t>
      </w:r>
      <w:r w:rsidR="00AB7FC6">
        <w:t>6</w:t>
      </w:r>
      <w:r w:rsidR="008861B4">
        <w:t>/2024</w:t>
      </w:r>
      <w:r>
        <w:t xml:space="preserve"> a</w:t>
      </w:r>
      <w:r w:rsidR="00DC070E">
        <w:t xml:space="preserve"> </w:t>
      </w:r>
      <w:r w:rsidR="00E84357">
        <w:t>1</w:t>
      </w:r>
      <w:r w:rsidR="00AB7FC6">
        <w:t>9</w:t>
      </w:r>
      <w:r w:rsidR="002C2200">
        <w:t>/</w:t>
      </w:r>
      <w:r w:rsidR="00F75F27">
        <w:t>0</w:t>
      </w:r>
      <w:r w:rsidR="00AB7FC6">
        <w:t>6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E84357">
        <w:t xml:space="preserve"> e Portaria </w:t>
      </w:r>
      <w:r w:rsidR="00AB7FC6">
        <w:t>596</w:t>
      </w:r>
      <w:r w:rsidR="00E84357">
        <w:t>/2023</w:t>
      </w:r>
      <w:r w:rsidR="00B62596">
        <w:t>.</w:t>
      </w:r>
    </w:p>
    <w:p w14:paraId="0C8EFBB4" w14:textId="77777777" w:rsidR="008D1D05" w:rsidRDefault="008D1D05" w:rsidP="001F5BAD">
      <w:pPr>
        <w:pStyle w:val="NormalWeb"/>
        <w:spacing w:after="0"/>
        <w:jc w:val="both"/>
      </w:pPr>
    </w:p>
    <w:p w14:paraId="46FE42D2" w14:textId="230C1557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517F45">
        <w:rPr>
          <w:sz w:val="24"/>
          <w:szCs w:val="24"/>
        </w:rPr>
        <w:t>SE</w:t>
      </w:r>
      <w:r w:rsidR="00E84357">
        <w:rPr>
          <w:sz w:val="24"/>
          <w:szCs w:val="24"/>
        </w:rPr>
        <w:t>TE</w:t>
      </w:r>
      <w:r w:rsidR="00EA6825" w:rsidRPr="002E6C5E">
        <w:rPr>
          <w:sz w:val="24"/>
          <w:szCs w:val="24"/>
        </w:rPr>
        <w:t xml:space="preserve"> (</w:t>
      </w:r>
      <w:r w:rsidR="006051F0">
        <w:rPr>
          <w:sz w:val="24"/>
          <w:szCs w:val="24"/>
        </w:rPr>
        <w:t>0</w:t>
      </w:r>
      <w:r w:rsidR="00E84357">
        <w:rPr>
          <w:sz w:val="24"/>
          <w:szCs w:val="24"/>
        </w:rPr>
        <w:t>7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63355D9D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6051F0">
        <w:rPr>
          <w:sz w:val="24"/>
          <w:szCs w:val="24"/>
        </w:rPr>
        <w:t>0</w:t>
      </w:r>
      <w:r w:rsidR="00E84357">
        <w:rPr>
          <w:sz w:val="24"/>
          <w:szCs w:val="24"/>
        </w:rPr>
        <w:t>7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0F0E3BB1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6051F0">
        <w:rPr>
          <w:sz w:val="24"/>
          <w:szCs w:val="24"/>
        </w:rPr>
        <w:t>0</w:t>
      </w:r>
      <w:r w:rsidR="00E84357">
        <w:rPr>
          <w:sz w:val="24"/>
          <w:szCs w:val="24"/>
        </w:rPr>
        <w:t>7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0F0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55AF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6849"/>
    <w:rsid w:val="00517625"/>
    <w:rsid w:val="00517F4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44EA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2FA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36BF2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106C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B7FC6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2596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84357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3663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2024-06-07T19:13:00Z</cp:lastPrinted>
  <dcterms:created xsi:type="dcterms:W3CDTF">2024-06-07T19:48:00Z</dcterms:created>
  <dcterms:modified xsi:type="dcterms:W3CDTF">2024-06-07T19:48:00Z</dcterms:modified>
</cp:coreProperties>
</file>