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E6DA264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6136FA">
        <w:rPr>
          <w:sz w:val="24"/>
          <w:szCs w:val="24"/>
        </w:rPr>
        <w:t>8</w:t>
      </w:r>
      <w:r w:rsidR="0014647F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060CC7E3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136FA">
        <w:t>oito</w:t>
      </w:r>
      <w:r w:rsidR="003F7F01">
        <w:t xml:space="preserve"> </w:t>
      </w:r>
      <w:r>
        <w:t>(</w:t>
      </w:r>
      <w:r w:rsidR="006136FA">
        <w:t>08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6136FA">
        <w:t>DANIELA SABRINA DE FREITAS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D02712" w:rsidRPr="00D02712">
        <w:t>02/05/2022 a 01/05/2023</w:t>
      </w:r>
      <w:r w:rsidR="009C5A5F">
        <w:t xml:space="preserve">, durante o período de </w:t>
      </w:r>
      <w:bookmarkStart w:id="0" w:name="_Hlk169701690"/>
      <w:r w:rsidR="00387144">
        <w:t>09</w:t>
      </w:r>
      <w:r w:rsidR="00D31284">
        <w:t>/0</w:t>
      </w:r>
      <w:r w:rsidR="00F666EF">
        <w:t>9</w:t>
      </w:r>
      <w:r w:rsidR="00D31284">
        <w:t xml:space="preserve">/2024 a </w:t>
      </w:r>
      <w:r w:rsidR="006136FA">
        <w:t>16</w:t>
      </w:r>
      <w:r w:rsidR="00D31284">
        <w:t>/0</w:t>
      </w:r>
      <w:r w:rsidR="003E5A2A">
        <w:t>9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6136FA">
        <w:t xml:space="preserve"> e Portaria 582/2024, s</w:t>
      </w:r>
      <w:r w:rsidR="006136FA" w:rsidRPr="006136FA">
        <w:t>endo que 1/3 referente ao saldo já foram pagos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1347110E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6136FA">
        <w:rPr>
          <w:sz w:val="24"/>
          <w:szCs w:val="24"/>
        </w:rPr>
        <w:t>CINCO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</w:t>
      </w:r>
      <w:r w:rsidR="006136FA">
        <w:rPr>
          <w:sz w:val="24"/>
          <w:szCs w:val="24"/>
        </w:rPr>
        <w:t>05</w:t>
      </w:r>
      <w:r w:rsidR="003D1898">
        <w:rPr>
          <w:sz w:val="24"/>
          <w:szCs w:val="24"/>
        </w:rPr>
        <w:t xml:space="preserve">) DIAS DO MÊS DE </w:t>
      </w:r>
      <w:r w:rsidR="006136FA">
        <w:rPr>
          <w:sz w:val="24"/>
          <w:szCs w:val="24"/>
        </w:rPr>
        <w:t>SETEMBRO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32497032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136FA">
        <w:rPr>
          <w:sz w:val="24"/>
          <w:szCs w:val="24"/>
        </w:rPr>
        <w:t>05</w:t>
      </w:r>
      <w:r>
        <w:rPr>
          <w:sz w:val="24"/>
          <w:szCs w:val="24"/>
        </w:rPr>
        <w:t>-0</w:t>
      </w:r>
      <w:r w:rsidR="006136FA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3074368D" w14:textId="77777777" w:rsidR="006A101B" w:rsidRDefault="006A101B" w:rsidP="003D1898">
      <w:pPr>
        <w:rPr>
          <w:sz w:val="24"/>
          <w:szCs w:val="24"/>
        </w:rPr>
      </w:pPr>
    </w:p>
    <w:p w14:paraId="21CE979C" w14:textId="77777777" w:rsidR="006A101B" w:rsidRDefault="006A101B" w:rsidP="003D1898">
      <w:pPr>
        <w:rPr>
          <w:sz w:val="24"/>
          <w:szCs w:val="24"/>
        </w:rPr>
      </w:pPr>
    </w:p>
    <w:p w14:paraId="1E990B3E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70511520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93C87DA" w14:textId="4F49CFA3" w:rsidR="006A101B" w:rsidRDefault="006A101B" w:rsidP="003D1898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15AEB922" w14:textId="77777777" w:rsidR="006A101B" w:rsidRDefault="006A10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0D3D9F7D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6136FA">
        <w:rPr>
          <w:sz w:val="24"/>
          <w:szCs w:val="24"/>
        </w:rPr>
        <w:t>05</w:t>
      </w:r>
      <w:r>
        <w:rPr>
          <w:sz w:val="24"/>
          <w:szCs w:val="24"/>
        </w:rPr>
        <w:t>/0</w:t>
      </w:r>
      <w:r w:rsidR="006136FA">
        <w:rPr>
          <w:sz w:val="24"/>
          <w:szCs w:val="24"/>
        </w:rPr>
        <w:t>9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91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4647F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87144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36FA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C7EC3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0C0E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19BE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2712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561E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353D2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187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2024-09-05T19:01:00Z</cp:lastPrinted>
  <dcterms:created xsi:type="dcterms:W3CDTF">2024-09-05T18:59:00Z</dcterms:created>
  <dcterms:modified xsi:type="dcterms:W3CDTF">2024-09-05T19:12:00Z</dcterms:modified>
</cp:coreProperties>
</file>