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24E1A54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45EB0">
        <w:rPr>
          <w:sz w:val="24"/>
          <w:szCs w:val="24"/>
        </w:rPr>
        <w:t>69</w:t>
      </w:r>
      <w:r w:rsidR="005D2DF4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28D515E6" w14:textId="77777777" w:rsidR="005D2DF4" w:rsidRPr="00BF4E2A" w:rsidRDefault="005D2DF4" w:rsidP="005D2DF4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14:paraId="11B5E0CA" w14:textId="41079886" w:rsidR="005D2DF4" w:rsidRDefault="005D2DF4" w:rsidP="005D2DF4">
      <w:pPr>
        <w:pStyle w:val="NormalWeb"/>
        <w:spacing w:after="0"/>
        <w:jc w:val="both"/>
      </w:pPr>
      <w:r>
        <w:t xml:space="preserve">                                        </w:t>
      </w:r>
      <w:r w:rsidR="00845EB0" w:rsidRPr="00845EB0">
        <w:t>LOURENÇO DOMINGOS MORO, Prefeito Municipal em Exercício de Faxinal do Soturno</w:t>
      </w:r>
      <w:r w:rsidRPr="00BF4E2A">
        <w:t xml:space="preserve">, Estado do Rio Grande do sul, no uso das atribuições que lhe confere a Lei Orgânica do Município, concede </w:t>
      </w:r>
      <w:r>
        <w:t>quinze</w:t>
      </w:r>
      <w:r w:rsidRPr="00BF4E2A">
        <w:t xml:space="preserve"> (</w:t>
      </w:r>
      <w:r>
        <w:t>15</w:t>
      </w:r>
      <w:r w:rsidRPr="00BF4E2A">
        <w:t xml:space="preserve">) dias de férias regulamentares, a Conselheira Tutelar </w:t>
      </w:r>
      <w:r>
        <w:t xml:space="preserve">MARIA DE FATIMA ZEMOLIN BORTOLAZZO </w:t>
      </w:r>
      <w:r w:rsidRPr="00BF4E2A">
        <w:t>referen</w:t>
      </w:r>
      <w:r>
        <w:t xml:space="preserve">te ao período aquisitivo 23/01/2023 a 22/01/2024, durante o período </w:t>
      </w:r>
      <w:r w:rsidR="002B2E9A">
        <w:t>23</w:t>
      </w:r>
      <w:r>
        <w:t>/</w:t>
      </w:r>
      <w:r w:rsidR="00845EB0">
        <w:t>12</w:t>
      </w:r>
      <w:r>
        <w:t xml:space="preserve">/2024 a </w:t>
      </w:r>
      <w:r w:rsidR="00845EB0">
        <w:t>0</w:t>
      </w:r>
      <w:r w:rsidR="002B2E9A">
        <w:t>6</w:t>
      </w:r>
      <w:r>
        <w:t>/0</w:t>
      </w:r>
      <w:r w:rsidR="00845EB0">
        <w:t>1</w:t>
      </w:r>
      <w:r>
        <w:t>/202</w:t>
      </w:r>
      <w:r w:rsidR="00845EB0">
        <w:t>5</w:t>
      </w:r>
      <w:r w:rsidRPr="00BF4E2A">
        <w:t>, conforme art.50, I da Lei Municipal nº 2.217/2014</w:t>
      </w:r>
      <w:r w:rsidR="00845EB0">
        <w:t xml:space="preserve"> e Portaria 526/2024</w:t>
      </w:r>
      <w:r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2DE20500" w14:textId="77777777" w:rsidR="00845EB0" w:rsidRPr="00845EB0" w:rsidRDefault="0089405E" w:rsidP="00845E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845EB0" w:rsidRPr="00845EB0">
        <w:rPr>
          <w:sz w:val="24"/>
          <w:szCs w:val="24"/>
        </w:rPr>
        <w:t>GABINETE DO SENHOR PREFEITO MUNICIPAL DE FAXINAL DO SOTURNO, AOS DEZONOVE (19) DIAS DO MÊS DE NOVEMBRO DO ANO 2024.</w:t>
      </w:r>
    </w:p>
    <w:p w14:paraId="52E69DA7" w14:textId="77777777" w:rsidR="00845EB0" w:rsidRPr="00845EB0" w:rsidRDefault="00845EB0" w:rsidP="00845EB0">
      <w:pPr>
        <w:jc w:val="both"/>
        <w:rPr>
          <w:sz w:val="24"/>
          <w:szCs w:val="24"/>
        </w:rPr>
      </w:pPr>
    </w:p>
    <w:p w14:paraId="743AE289" w14:textId="77777777" w:rsidR="00845EB0" w:rsidRPr="00845EB0" w:rsidRDefault="00845EB0" w:rsidP="00845EB0">
      <w:pPr>
        <w:jc w:val="both"/>
        <w:rPr>
          <w:sz w:val="24"/>
          <w:szCs w:val="24"/>
        </w:rPr>
      </w:pPr>
    </w:p>
    <w:p w14:paraId="12119DEE" w14:textId="77777777" w:rsidR="00845EB0" w:rsidRPr="00845EB0" w:rsidRDefault="00845EB0" w:rsidP="00845EB0">
      <w:pPr>
        <w:jc w:val="both"/>
        <w:rPr>
          <w:sz w:val="24"/>
          <w:szCs w:val="24"/>
        </w:rPr>
      </w:pPr>
    </w:p>
    <w:p w14:paraId="48E46630" w14:textId="77777777" w:rsidR="00845EB0" w:rsidRPr="00845EB0" w:rsidRDefault="00845EB0" w:rsidP="00845EB0">
      <w:pPr>
        <w:jc w:val="both"/>
        <w:rPr>
          <w:sz w:val="24"/>
          <w:szCs w:val="24"/>
        </w:rPr>
      </w:pPr>
      <w:r w:rsidRPr="00845EB0">
        <w:rPr>
          <w:sz w:val="24"/>
          <w:szCs w:val="24"/>
        </w:rPr>
        <w:tab/>
      </w:r>
      <w:r w:rsidRPr="00845EB0">
        <w:rPr>
          <w:sz w:val="24"/>
          <w:szCs w:val="24"/>
        </w:rPr>
        <w:tab/>
      </w:r>
      <w:r w:rsidRPr="00845EB0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7D311826" w14:textId="77777777" w:rsidR="00845EB0" w:rsidRPr="00845EB0" w:rsidRDefault="00845EB0" w:rsidP="00845EB0">
      <w:pPr>
        <w:jc w:val="both"/>
        <w:rPr>
          <w:sz w:val="24"/>
          <w:szCs w:val="24"/>
        </w:rPr>
      </w:pPr>
      <w:r w:rsidRPr="00845EB0">
        <w:rPr>
          <w:sz w:val="24"/>
          <w:szCs w:val="24"/>
        </w:rPr>
        <w:t xml:space="preserve">        </w:t>
      </w:r>
      <w:r w:rsidRPr="00845EB0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5F786C67" w14:textId="77777777" w:rsidR="00845EB0" w:rsidRPr="00845EB0" w:rsidRDefault="00845EB0" w:rsidP="00845EB0">
      <w:pPr>
        <w:jc w:val="both"/>
        <w:rPr>
          <w:sz w:val="24"/>
          <w:szCs w:val="24"/>
        </w:rPr>
      </w:pPr>
    </w:p>
    <w:p w14:paraId="29E39C56" w14:textId="77777777" w:rsidR="00845EB0" w:rsidRPr="00845EB0" w:rsidRDefault="00845EB0" w:rsidP="00845EB0">
      <w:pPr>
        <w:jc w:val="both"/>
        <w:rPr>
          <w:sz w:val="24"/>
          <w:szCs w:val="24"/>
        </w:rPr>
      </w:pPr>
    </w:p>
    <w:p w14:paraId="1BF15ED2" w14:textId="77777777" w:rsidR="00845EB0" w:rsidRPr="00845EB0" w:rsidRDefault="00845EB0" w:rsidP="00845EB0">
      <w:pPr>
        <w:jc w:val="both"/>
        <w:rPr>
          <w:sz w:val="24"/>
          <w:szCs w:val="24"/>
        </w:rPr>
      </w:pPr>
      <w:r w:rsidRPr="00845EB0">
        <w:rPr>
          <w:sz w:val="24"/>
          <w:szCs w:val="24"/>
        </w:rPr>
        <w:t>Registre-se e Publique-se</w:t>
      </w:r>
    </w:p>
    <w:p w14:paraId="15CF4E05" w14:textId="77777777" w:rsidR="00845EB0" w:rsidRPr="00845EB0" w:rsidRDefault="00845EB0" w:rsidP="00845EB0">
      <w:pPr>
        <w:jc w:val="both"/>
        <w:rPr>
          <w:sz w:val="24"/>
          <w:szCs w:val="24"/>
        </w:rPr>
      </w:pPr>
      <w:r w:rsidRPr="00845EB0">
        <w:rPr>
          <w:sz w:val="24"/>
          <w:szCs w:val="24"/>
        </w:rPr>
        <w:t>Em 19-11-2024</w:t>
      </w:r>
    </w:p>
    <w:p w14:paraId="4CF0E457" w14:textId="77777777" w:rsidR="00845EB0" w:rsidRPr="00845EB0" w:rsidRDefault="00845EB0" w:rsidP="00845EB0">
      <w:pPr>
        <w:jc w:val="both"/>
        <w:rPr>
          <w:sz w:val="24"/>
          <w:szCs w:val="24"/>
        </w:rPr>
      </w:pPr>
    </w:p>
    <w:p w14:paraId="5074C53B" w14:textId="77777777" w:rsidR="00845EB0" w:rsidRPr="00845EB0" w:rsidRDefault="00845EB0" w:rsidP="00845EB0">
      <w:pPr>
        <w:jc w:val="both"/>
        <w:rPr>
          <w:sz w:val="24"/>
          <w:szCs w:val="24"/>
        </w:rPr>
      </w:pPr>
    </w:p>
    <w:p w14:paraId="2ABF4A4B" w14:textId="77777777" w:rsidR="00845EB0" w:rsidRPr="00845EB0" w:rsidRDefault="00845EB0" w:rsidP="00845EB0">
      <w:pPr>
        <w:jc w:val="both"/>
        <w:rPr>
          <w:sz w:val="24"/>
          <w:szCs w:val="24"/>
        </w:rPr>
      </w:pPr>
    </w:p>
    <w:p w14:paraId="0791DB44" w14:textId="77777777" w:rsidR="00845EB0" w:rsidRPr="00845EB0" w:rsidRDefault="00845EB0" w:rsidP="00845EB0">
      <w:pPr>
        <w:jc w:val="both"/>
        <w:rPr>
          <w:sz w:val="24"/>
          <w:szCs w:val="24"/>
        </w:rPr>
      </w:pPr>
      <w:r w:rsidRPr="00845EB0">
        <w:rPr>
          <w:sz w:val="24"/>
          <w:szCs w:val="24"/>
        </w:rPr>
        <w:t>IRAMIR JOSÉ ZANELLA</w:t>
      </w:r>
    </w:p>
    <w:p w14:paraId="01958624" w14:textId="77777777" w:rsidR="00845EB0" w:rsidRPr="00845EB0" w:rsidRDefault="00845EB0" w:rsidP="00845EB0">
      <w:pPr>
        <w:jc w:val="both"/>
        <w:rPr>
          <w:sz w:val="24"/>
          <w:szCs w:val="24"/>
        </w:rPr>
      </w:pPr>
      <w:r w:rsidRPr="00845EB0">
        <w:rPr>
          <w:sz w:val="24"/>
          <w:szCs w:val="24"/>
        </w:rPr>
        <w:t xml:space="preserve">Secretário de Administração e </w:t>
      </w:r>
    </w:p>
    <w:p w14:paraId="6047BCA9" w14:textId="77777777" w:rsidR="00845EB0" w:rsidRPr="00845EB0" w:rsidRDefault="00845EB0" w:rsidP="00845EB0">
      <w:pPr>
        <w:jc w:val="both"/>
        <w:rPr>
          <w:sz w:val="24"/>
          <w:szCs w:val="24"/>
        </w:rPr>
      </w:pPr>
      <w:r w:rsidRPr="00845EB0">
        <w:rPr>
          <w:sz w:val="24"/>
          <w:szCs w:val="24"/>
        </w:rPr>
        <w:t>Gestão Financeira</w:t>
      </w:r>
    </w:p>
    <w:p w14:paraId="3B1D9855" w14:textId="77777777" w:rsidR="00845EB0" w:rsidRPr="00845EB0" w:rsidRDefault="00845EB0" w:rsidP="00845EB0">
      <w:pPr>
        <w:jc w:val="both"/>
        <w:rPr>
          <w:sz w:val="24"/>
          <w:szCs w:val="24"/>
        </w:rPr>
      </w:pPr>
    </w:p>
    <w:p w14:paraId="7969BA42" w14:textId="77777777" w:rsidR="00845EB0" w:rsidRPr="00845EB0" w:rsidRDefault="00845EB0" w:rsidP="00845EB0">
      <w:pPr>
        <w:jc w:val="both"/>
        <w:rPr>
          <w:sz w:val="24"/>
          <w:szCs w:val="24"/>
        </w:rPr>
      </w:pPr>
      <w:r w:rsidRPr="00845EB0">
        <w:rPr>
          <w:sz w:val="24"/>
          <w:szCs w:val="24"/>
        </w:rPr>
        <w:t>Publicado na imprensa oficial</w:t>
      </w:r>
    </w:p>
    <w:p w14:paraId="681B7DD2" w14:textId="77777777" w:rsidR="00845EB0" w:rsidRPr="00845EB0" w:rsidRDefault="00845EB0" w:rsidP="00845EB0">
      <w:pPr>
        <w:jc w:val="both"/>
        <w:rPr>
          <w:sz w:val="24"/>
          <w:szCs w:val="24"/>
        </w:rPr>
      </w:pPr>
      <w:r w:rsidRPr="00845EB0">
        <w:rPr>
          <w:sz w:val="24"/>
          <w:szCs w:val="24"/>
        </w:rPr>
        <w:t>do Município em: 19/11/2024.</w:t>
      </w:r>
    </w:p>
    <w:p w14:paraId="18A32572" w14:textId="01B6C745" w:rsidR="00F454AF" w:rsidRPr="00F454AF" w:rsidRDefault="00F454AF" w:rsidP="00845E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83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97DED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2E9A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5797"/>
    <w:rsid w:val="005A629A"/>
    <w:rsid w:val="005B3D3F"/>
    <w:rsid w:val="005B6973"/>
    <w:rsid w:val="005B7DC3"/>
    <w:rsid w:val="005C7BE2"/>
    <w:rsid w:val="005D2DF4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5EB0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B6D5B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D141A"/>
    <w:rsid w:val="00DD6238"/>
    <w:rsid w:val="00DD6412"/>
    <w:rsid w:val="00DE265A"/>
    <w:rsid w:val="00DE448C"/>
    <w:rsid w:val="00DF4FE6"/>
    <w:rsid w:val="00DF6439"/>
    <w:rsid w:val="00E032EE"/>
    <w:rsid w:val="00E05465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E732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8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2024-06-19T17:57:00Z</cp:lastPrinted>
  <dcterms:created xsi:type="dcterms:W3CDTF">2024-11-19T14:46:00Z</dcterms:created>
  <dcterms:modified xsi:type="dcterms:W3CDTF">2024-11-21T18:02:00Z</dcterms:modified>
</cp:coreProperties>
</file>