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271D0F">
        <w:rPr>
          <w:sz w:val="24"/>
          <w:szCs w:val="24"/>
        </w:rPr>
        <w:t>80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71D0F">
        <w:t>dez</w:t>
      </w:r>
      <w:r w:rsidR="00233E5C">
        <w:t xml:space="preserve"> </w:t>
      </w:r>
      <w:r>
        <w:t>(</w:t>
      </w:r>
      <w:r w:rsidR="0049358C">
        <w:t>1</w:t>
      </w:r>
      <w:r w:rsidR="00271D0F">
        <w:t>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271D0F">
        <w:t>WILLIAN CANZIAN BARICHELLO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271D0F">
        <w:t>1</w:t>
      </w:r>
      <w:r w:rsidR="00740963">
        <w:t>8</w:t>
      </w:r>
      <w:bookmarkStart w:id="0" w:name="_GoBack"/>
      <w:bookmarkEnd w:id="0"/>
      <w:r w:rsidR="001A67D5">
        <w:t>/</w:t>
      </w:r>
      <w:r w:rsidR="00271D0F">
        <w:t>05</w:t>
      </w:r>
      <w:r w:rsidR="0049358C">
        <w:t>/20</w:t>
      </w:r>
      <w:r w:rsidR="002D46FE">
        <w:t>21</w:t>
      </w:r>
      <w:r w:rsidR="002B3BF5">
        <w:t xml:space="preserve"> a </w:t>
      </w:r>
      <w:r w:rsidR="00271D0F">
        <w:t>17/05/2022</w:t>
      </w:r>
      <w:r w:rsidR="009C5A5F">
        <w:t xml:space="preserve">, durante o período de </w:t>
      </w:r>
      <w:r w:rsidR="00271D0F">
        <w:t>1</w:t>
      </w:r>
      <w:r w:rsidR="0049358C">
        <w:t>6</w:t>
      </w:r>
      <w:r w:rsidR="00A802DA">
        <w:t>/</w:t>
      </w:r>
      <w:r w:rsidR="00B7224E">
        <w:t>11</w:t>
      </w:r>
      <w:r>
        <w:t>/2023 a</w:t>
      </w:r>
      <w:r w:rsidR="004D08BC">
        <w:t xml:space="preserve"> </w:t>
      </w:r>
      <w:r w:rsidR="00271D0F">
        <w:t>25</w:t>
      </w:r>
      <w:r w:rsidR="002C2200">
        <w:t>/</w:t>
      </w:r>
      <w:r w:rsidR="00CE0DDA">
        <w:t>1</w:t>
      </w:r>
      <w:r w:rsidR="0049358C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D46FE">
        <w:t xml:space="preserve"> e Portaria </w:t>
      </w:r>
      <w:r w:rsidR="00271D0F">
        <w:t>71</w:t>
      </w:r>
      <w:r w:rsidR="002D46FE">
        <w:t>4</w:t>
      </w:r>
      <w:r w:rsidR="00271D0F">
        <w:t>/2022</w:t>
      </w:r>
      <w:r w:rsidR="00F43E51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71D0F">
        <w:rPr>
          <w:sz w:val="24"/>
          <w:szCs w:val="24"/>
        </w:rPr>
        <w:t>DEZENOVE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71D0F">
        <w:rPr>
          <w:sz w:val="24"/>
          <w:szCs w:val="24"/>
        </w:rPr>
        <w:t>19</w:t>
      </w:r>
      <w:r w:rsidR="00AB444A">
        <w:rPr>
          <w:sz w:val="24"/>
          <w:szCs w:val="24"/>
        </w:rPr>
        <w:t xml:space="preserve">) DIAS DO MÊS DE </w:t>
      </w:r>
      <w:r w:rsidR="00B7224E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46FE">
        <w:rPr>
          <w:sz w:val="24"/>
          <w:szCs w:val="24"/>
        </w:rPr>
        <w:t>1</w:t>
      </w:r>
      <w:r w:rsidR="00271D0F">
        <w:rPr>
          <w:sz w:val="24"/>
          <w:szCs w:val="24"/>
        </w:rPr>
        <w:t>9</w:t>
      </w:r>
      <w:r w:rsidR="00B7224E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D46FE">
        <w:rPr>
          <w:sz w:val="24"/>
          <w:szCs w:val="24"/>
        </w:rPr>
        <w:t>1</w:t>
      </w:r>
      <w:r w:rsidR="00271D0F">
        <w:rPr>
          <w:sz w:val="24"/>
          <w:szCs w:val="24"/>
        </w:rPr>
        <w:t>9</w:t>
      </w:r>
      <w:r w:rsidR="00B7224E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9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9233"/>
    <o:shapelayout v:ext="edit">
      <o:idmap v:ext="edit" data="1"/>
    </o:shapelayout>
  </w:shapeDefaults>
  <w:decimalSymbol w:val=","/>
  <w:listSeparator w:val=";"/>
  <w15:docId w15:val="{FC933633-2FA6-42CB-998D-32777C5B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D2CFF-64C1-4E8F-BEA5-303B6143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2023-10-19T12:38:00Z</dcterms:created>
  <dcterms:modified xsi:type="dcterms:W3CDTF">2023-10-19T16:16:00Z</dcterms:modified>
</cp:coreProperties>
</file>