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2A051AA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4155C">
        <w:rPr>
          <w:sz w:val="24"/>
          <w:szCs w:val="24"/>
        </w:rPr>
        <w:t>711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F3E6345" w14:textId="7A736BF9" w:rsidR="005F7F2B" w:rsidRPr="005F7F2B" w:rsidRDefault="005F7F2B" w:rsidP="005F7F2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5F7F2B">
        <w:rPr>
          <w:sz w:val="24"/>
          <w:szCs w:val="24"/>
        </w:rPr>
        <w:t xml:space="preserve">CONCEDE ABONO PERMANÊNCIA </w:t>
      </w:r>
      <w:r w:rsidR="00B73A5B">
        <w:rPr>
          <w:sz w:val="24"/>
          <w:szCs w:val="24"/>
        </w:rPr>
        <w:t xml:space="preserve">A </w:t>
      </w:r>
      <w:r w:rsidRPr="005F7F2B">
        <w:rPr>
          <w:sz w:val="24"/>
          <w:szCs w:val="24"/>
        </w:rPr>
        <w:t>SERVIDOR</w:t>
      </w:r>
      <w:r w:rsidR="00F4155C">
        <w:rPr>
          <w:sz w:val="24"/>
          <w:szCs w:val="24"/>
        </w:rPr>
        <w:t>A</w:t>
      </w:r>
      <w:r w:rsidRPr="005F7F2B">
        <w:rPr>
          <w:sz w:val="24"/>
          <w:szCs w:val="24"/>
        </w:rPr>
        <w:t xml:space="preserve"> PÚBLIC</w:t>
      </w:r>
      <w:r w:rsidR="00F4155C">
        <w:rPr>
          <w:sz w:val="24"/>
          <w:szCs w:val="24"/>
        </w:rPr>
        <w:t>A</w:t>
      </w:r>
      <w:r w:rsidRPr="005F7F2B">
        <w:rPr>
          <w:sz w:val="24"/>
          <w:szCs w:val="24"/>
        </w:rPr>
        <w:t xml:space="preserve"> MUNICIPAL.</w:t>
      </w:r>
    </w:p>
    <w:p w14:paraId="67730416" w14:textId="77777777" w:rsidR="005F7F2B" w:rsidRPr="005F7F2B" w:rsidRDefault="005F7F2B" w:rsidP="005F7F2B">
      <w:pPr>
        <w:jc w:val="both"/>
        <w:rPr>
          <w:sz w:val="24"/>
          <w:szCs w:val="24"/>
        </w:rPr>
      </w:pPr>
    </w:p>
    <w:p w14:paraId="48AB5C1A" w14:textId="50AE3315" w:rsidR="00984653" w:rsidRDefault="005F7F2B" w:rsidP="005F7F2B">
      <w:pPr>
        <w:jc w:val="both"/>
        <w:rPr>
          <w:sz w:val="24"/>
          <w:szCs w:val="24"/>
        </w:rPr>
      </w:pP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  <w:t xml:space="preserve">    </w:t>
      </w:r>
      <w:r w:rsidR="00C37923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>CLOVIS ALBERTO MONTAGNER, Prefeito Municipal de Faxinal do Soturno, Estado do Rio Grande do sul, no uso das atribuições que lhe confere a Lei Orgânica do Município, CONCEDE ABONO PERMANÊNCIA a Servidor</w:t>
      </w:r>
      <w:r w:rsidR="00F4155C">
        <w:rPr>
          <w:sz w:val="24"/>
          <w:szCs w:val="24"/>
        </w:rPr>
        <w:t>a</w:t>
      </w:r>
      <w:r w:rsidRPr="005F7F2B">
        <w:rPr>
          <w:sz w:val="24"/>
          <w:szCs w:val="24"/>
        </w:rPr>
        <w:t xml:space="preserve"> Públic</w:t>
      </w:r>
      <w:r w:rsidR="00F4155C">
        <w:rPr>
          <w:sz w:val="24"/>
          <w:szCs w:val="24"/>
        </w:rPr>
        <w:t>a</w:t>
      </w:r>
      <w:r w:rsidRPr="005F7F2B">
        <w:rPr>
          <w:sz w:val="24"/>
          <w:szCs w:val="24"/>
        </w:rPr>
        <w:t xml:space="preserve"> Municipal </w:t>
      </w:r>
      <w:r w:rsidR="00F4155C">
        <w:rPr>
          <w:sz w:val="24"/>
          <w:szCs w:val="24"/>
        </w:rPr>
        <w:t>MARIA ONEIDA GAI DOS SANTOS</w:t>
      </w:r>
      <w:r w:rsidRPr="005F7F2B">
        <w:rPr>
          <w:sz w:val="24"/>
          <w:szCs w:val="24"/>
        </w:rPr>
        <w:t xml:space="preserve">, cargo de </w:t>
      </w:r>
      <w:r w:rsidR="00F4155C">
        <w:rPr>
          <w:sz w:val="24"/>
          <w:szCs w:val="24"/>
        </w:rPr>
        <w:t>Professor dos Anos Iniciais do Ensino Fundamental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matrícula </w:t>
      </w:r>
      <w:r w:rsidR="00F4155C">
        <w:rPr>
          <w:sz w:val="24"/>
          <w:szCs w:val="24"/>
        </w:rPr>
        <w:t>1563-6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por ter implementado o direito de sua aposentadoria </w:t>
      </w:r>
      <w:r w:rsidR="00365791">
        <w:rPr>
          <w:sz w:val="24"/>
          <w:szCs w:val="24"/>
        </w:rPr>
        <w:t xml:space="preserve">voluntária </w:t>
      </w:r>
      <w:r w:rsidRPr="005F7F2B">
        <w:rPr>
          <w:sz w:val="24"/>
          <w:szCs w:val="24"/>
        </w:rPr>
        <w:t xml:space="preserve">por tempo de contribuição, conforme Artigo </w:t>
      </w:r>
      <w:r w:rsidR="00F4155C">
        <w:rPr>
          <w:sz w:val="24"/>
          <w:szCs w:val="24"/>
        </w:rPr>
        <w:t>6º da</w:t>
      </w:r>
      <w:r w:rsidR="00C37923">
        <w:rPr>
          <w:sz w:val="24"/>
          <w:szCs w:val="24"/>
        </w:rPr>
        <w:t xml:space="preserve"> EC</w:t>
      </w:r>
      <w:r w:rsidRPr="005F7F2B">
        <w:rPr>
          <w:sz w:val="24"/>
          <w:szCs w:val="24"/>
        </w:rPr>
        <w:t xml:space="preserve"> 4</w:t>
      </w:r>
      <w:r w:rsidR="00C37923">
        <w:rPr>
          <w:sz w:val="24"/>
          <w:szCs w:val="24"/>
        </w:rPr>
        <w:t>1</w:t>
      </w:r>
      <w:r w:rsidRPr="005F7F2B">
        <w:rPr>
          <w:sz w:val="24"/>
          <w:szCs w:val="24"/>
        </w:rPr>
        <w:t>/200</w:t>
      </w:r>
      <w:r w:rsidR="00C37923">
        <w:rPr>
          <w:sz w:val="24"/>
          <w:szCs w:val="24"/>
        </w:rPr>
        <w:t>3</w:t>
      </w:r>
      <w:r w:rsidRPr="005F7F2B">
        <w:rPr>
          <w:sz w:val="24"/>
          <w:szCs w:val="24"/>
        </w:rPr>
        <w:t>,</w:t>
      </w:r>
      <w:r w:rsidR="0033723C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 xml:space="preserve">requerido o referido abono em </w:t>
      </w:r>
      <w:r w:rsidR="00C37923">
        <w:rPr>
          <w:sz w:val="24"/>
          <w:szCs w:val="24"/>
        </w:rPr>
        <w:t>vinte</w:t>
      </w:r>
      <w:r w:rsidR="00F4155C">
        <w:rPr>
          <w:sz w:val="24"/>
          <w:szCs w:val="24"/>
        </w:rPr>
        <w:t xml:space="preserve"> e sete</w:t>
      </w:r>
      <w:r w:rsidRPr="005F7F2B">
        <w:rPr>
          <w:sz w:val="24"/>
          <w:szCs w:val="24"/>
        </w:rPr>
        <w:t xml:space="preserve"> (</w:t>
      </w:r>
      <w:r w:rsidR="00C37923">
        <w:rPr>
          <w:sz w:val="24"/>
          <w:szCs w:val="24"/>
        </w:rPr>
        <w:t>2</w:t>
      </w:r>
      <w:r w:rsidR="00F4155C">
        <w:rPr>
          <w:sz w:val="24"/>
          <w:szCs w:val="24"/>
        </w:rPr>
        <w:t>7</w:t>
      </w:r>
      <w:r w:rsidRPr="005F7F2B">
        <w:rPr>
          <w:sz w:val="24"/>
          <w:szCs w:val="24"/>
        </w:rPr>
        <w:t xml:space="preserve">) de </w:t>
      </w:r>
      <w:r w:rsidR="00F4155C">
        <w:rPr>
          <w:sz w:val="24"/>
          <w:szCs w:val="24"/>
        </w:rPr>
        <w:t>novem</w:t>
      </w:r>
      <w:r w:rsidR="00577177">
        <w:rPr>
          <w:sz w:val="24"/>
          <w:szCs w:val="24"/>
        </w:rPr>
        <w:t>bro</w:t>
      </w:r>
      <w:r w:rsidRPr="005F7F2B">
        <w:rPr>
          <w:sz w:val="24"/>
          <w:szCs w:val="24"/>
        </w:rPr>
        <w:t xml:space="preserve"> de 202</w:t>
      </w:r>
      <w:r w:rsidR="0033723C">
        <w:rPr>
          <w:sz w:val="24"/>
          <w:szCs w:val="24"/>
        </w:rPr>
        <w:t>4</w:t>
      </w:r>
      <w:r w:rsidRPr="005F7F2B">
        <w:rPr>
          <w:sz w:val="24"/>
          <w:szCs w:val="24"/>
        </w:rPr>
        <w:t>, conforme art. 64 da Lei Municipal nº 2.456/2017, a contar retroativamente de primeiro (1</w:t>
      </w:r>
      <w:r w:rsidR="00F4155C">
        <w:rPr>
          <w:sz w:val="24"/>
          <w:szCs w:val="24"/>
        </w:rPr>
        <w:t>º</w:t>
      </w:r>
      <w:r w:rsidRPr="005F7F2B">
        <w:rPr>
          <w:sz w:val="24"/>
          <w:szCs w:val="24"/>
        </w:rPr>
        <w:t xml:space="preserve">) de </w:t>
      </w:r>
      <w:r w:rsidR="00F4155C">
        <w:rPr>
          <w:sz w:val="24"/>
          <w:szCs w:val="24"/>
        </w:rPr>
        <w:t>novem</w:t>
      </w:r>
      <w:r w:rsidR="00577177">
        <w:rPr>
          <w:sz w:val="24"/>
          <w:szCs w:val="24"/>
        </w:rPr>
        <w:t>bro</w:t>
      </w:r>
      <w:r w:rsidRPr="005F7F2B">
        <w:rPr>
          <w:sz w:val="24"/>
          <w:szCs w:val="24"/>
        </w:rPr>
        <w:t xml:space="preserve"> de 202</w:t>
      </w:r>
      <w:r>
        <w:rPr>
          <w:sz w:val="24"/>
          <w:szCs w:val="24"/>
        </w:rPr>
        <w:t>4</w:t>
      </w:r>
      <w:r w:rsidRPr="005F7F2B">
        <w:rPr>
          <w:sz w:val="24"/>
          <w:szCs w:val="24"/>
        </w:rPr>
        <w:t>, permanecendo em atividade normalmente.</w:t>
      </w:r>
    </w:p>
    <w:p w14:paraId="3B61D180" w14:textId="77777777" w:rsidR="005F7F2B" w:rsidRDefault="005F7F2B" w:rsidP="005F7F2B">
      <w:pPr>
        <w:jc w:val="both"/>
        <w:rPr>
          <w:sz w:val="24"/>
          <w:szCs w:val="24"/>
        </w:rPr>
      </w:pPr>
    </w:p>
    <w:p w14:paraId="5E1797FF" w14:textId="41CFE77B" w:rsidR="00F4155C" w:rsidRPr="00F4155C" w:rsidRDefault="0089405E" w:rsidP="00F415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7177">
        <w:rPr>
          <w:sz w:val="24"/>
          <w:szCs w:val="24"/>
        </w:rPr>
        <w:t xml:space="preserve">                    </w:t>
      </w:r>
      <w:r w:rsidR="00F4155C" w:rsidRPr="00F4155C">
        <w:rPr>
          <w:sz w:val="24"/>
          <w:szCs w:val="24"/>
        </w:rPr>
        <w:t>GABINETE DO SENHOR PREFEITO MUNICIPAL DE FAXINAL DO SOTURNO, AOS VINTE E S</w:t>
      </w:r>
      <w:r w:rsidR="00F4155C">
        <w:rPr>
          <w:sz w:val="24"/>
          <w:szCs w:val="24"/>
        </w:rPr>
        <w:t>ETE</w:t>
      </w:r>
      <w:r w:rsidR="00F4155C" w:rsidRPr="00F4155C">
        <w:rPr>
          <w:sz w:val="24"/>
          <w:szCs w:val="24"/>
        </w:rPr>
        <w:t xml:space="preserve"> (2</w:t>
      </w:r>
      <w:r w:rsidR="00F4155C">
        <w:rPr>
          <w:sz w:val="24"/>
          <w:szCs w:val="24"/>
        </w:rPr>
        <w:t>7</w:t>
      </w:r>
      <w:r w:rsidR="00F4155C" w:rsidRPr="00F4155C">
        <w:rPr>
          <w:sz w:val="24"/>
          <w:szCs w:val="24"/>
        </w:rPr>
        <w:t>) DIAS DO MÊS DE NOVEMBRO DO ANO 2024.</w:t>
      </w:r>
    </w:p>
    <w:p w14:paraId="4A2EF1C5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05FDEE22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79A5407A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53A77604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5A674E4B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  <w:t xml:space="preserve">                                                   CLOVIS ALBERTO MONTAGNER</w:t>
      </w:r>
    </w:p>
    <w:p w14:paraId="48338117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        </w:t>
      </w:r>
      <w:r w:rsidRPr="00F4155C">
        <w:rPr>
          <w:sz w:val="24"/>
          <w:szCs w:val="24"/>
        </w:rPr>
        <w:tab/>
        <w:t xml:space="preserve">                                                                                           Prefeito Municipal </w:t>
      </w:r>
    </w:p>
    <w:p w14:paraId="7AEC3421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5298E1F4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4E21332B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6AB4D72E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Registre-se e Publique-se</w:t>
      </w:r>
    </w:p>
    <w:p w14:paraId="36AFE264" w14:textId="1A99C883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Em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-11-2024</w:t>
      </w:r>
    </w:p>
    <w:p w14:paraId="148CF8A3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7F2B44AD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39F69B48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IRAMIR JOSÉ ZANELLA</w:t>
      </w:r>
    </w:p>
    <w:p w14:paraId="44AFEB81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Secretário de Administração e </w:t>
      </w:r>
    </w:p>
    <w:p w14:paraId="2BEA7F3E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Gestão Financeira</w:t>
      </w:r>
    </w:p>
    <w:p w14:paraId="5E203D05" w14:textId="77777777" w:rsidR="00F4155C" w:rsidRPr="00F4155C" w:rsidRDefault="00F4155C" w:rsidP="00F4155C">
      <w:pPr>
        <w:jc w:val="both"/>
        <w:rPr>
          <w:sz w:val="24"/>
          <w:szCs w:val="24"/>
        </w:rPr>
      </w:pPr>
    </w:p>
    <w:p w14:paraId="15D1DE4F" w14:textId="77777777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Publicado na imprensa oficial</w:t>
      </w:r>
    </w:p>
    <w:p w14:paraId="2F4A28FC" w14:textId="68F722A2" w:rsidR="00F4155C" w:rsidRPr="00F4155C" w:rsidRDefault="00F4155C" w:rsidP="00F4155C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do Município em: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/11/2024.</w:t>
      </w:r>
    </w:p>
    <w:p w14:paraId="4B2D39B3" w14:textId="4B130C6F" w:rsidR="00422F7D" w:rsidRPr="000C5204" w:rsidRDefault="00422F7D" w:rsidP="00F4155C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94DC5" w14:textId="77777777" w:rsidR="00577177" w:rsidRDefault="005771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2F6D97A" w:rsidR="003D2177" w:rsidRDefault="0057717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020733" wp14:editId="743ADAC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96D" w14:textId="77777777" w:rsidR="00577177" w:rsidRDefault="005771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6F9BE" w14:textId="77777777" w:rsidR="00577177" w:rsidRDefault="005771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0A8E0006" w:rsidR="00B072EC" w:rsidRDefault="00577177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A3898D" wp14:editId="1FEDDCF2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BBA5" w14:textId="77777777" w:rsidR="00577177" w:rsidRDefault="00577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4865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723C"/>
    <w:rsid w:val="003502EA"/>
    <w:rsid w:val="003521F4"/>
    <w:rsid w:val="00360607"/>
    <w:rsid w:val="0036172D"/>
    <w:rsid w:val="003653EE"/>
    <w:rsid w:val="00365791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6BC0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A644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442A"/>
    <w:rsid w:val="00555DC2"/>
    <w:rsid w:val="0055653C"/>
    <w:rsid w:val="00560960"/>
    <w:rsid w:val="0057192D"/>
    <w:rsid w:val="00577177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7F2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1F12"/>
    <w:rsid w:val="0064270F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B43B4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58C9"/>
    <w:rsid w:val="009B6114"/>
    <w:rsid w:val="009C38A6"/>
    <w:rsid w:val="009C5A5F"/>
    <w:rsid w:val="009D5FB6"/>
    <w:rsid w:val="009E13DA"/>
    <w:rsid w:val="009E14A4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4677C"/>
    <w:rsid w:val="00B57A44"/>
    <w:rsid w:val="00B66123"/>
    <w:rsid w:val="00B716A6"/>
    <w:rsid w:val="00B73A5B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446C"/>
    <w:rsid w:val="00BD6726"/>
    <w:rsid w:val="00BE083C"/>
    <w:rsid w:val="00BE7C31"/>
    <w:rsid w:val="00BF7F34"/>
    <w:rsid w:val="00C023AB"/>
    <w:rsid w:val="00C0452A"/>
    <w:rsid w:val="00C05237"/>
    <w:rsid w:val="00C078AE"/>
    <w:rsid w:val="00C1121B"/>
    <w:rsid w:val="00C16D16"/>
    <w:rsid w:val="00C37923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78D7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23266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4C7E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155C"/>
    <w:rsid w:val="00F454AF"/>
    <w:rsid w:val="00F45571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2024-05-28T18:21:00Z</cp:lastPrinted>
  <dcterms:created xsi:type="dcterms:W3CDTF">2024-11-27T17:03:00Z</dcterms:created>
  <dcterms:modified xsi:type="dcterms:W3CDTF">2024-11-27T17:03:00Z</dcterms:modified>
</cp:coreProperties>
</file>