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803889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</w:t>
      </w:r>
      <w:r w:rsidR="001F4317">
        <w:rPr>
          <w:sz w:val="24"/>
          <w:szCs w:val="24"/>
        </w:rPr>
        <w:t>1</w:t>
      </w:r>
      <w:r w:rsidR="00BE154E">
        <w:rPr>
          <w:sz w:val="24"/>
          <w:szCs w:val="24"/>
        </w:rPr>
        <w:t>7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7899B3D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BE154E">
        <w:t>ROSANGELA LEONARDI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BE154E">
        <w:t>17</w:t>
      </w:r>
      <w:r w:rsidR="00482378">
        <w:t>/0</w:t>
      </w:r>
      <w:r w:rsidR="00BE154E">
        <w:t>3</w:t>
      </w:r>
      <w:r w:rsidR="00482378">
        <w:t>/2023</w:t>
      </w:r>
      <w:r w:rsidR="00D31284">
        <w:t xml:space="preserve"> a </w:t>
      </w:r>
      <w:r w:rsidR="00BE154E">
        <w:t>16</w:t>
      </w:r>
      <w:r w:rsidR="00D31284">
        <w:t>/</w:t>
      </w:r>
      <w:r w:rsidR="001C557E">
        <w:t>0</w:t>
      </w:r>
      <w:r w:rsidR="00BE154E">
        <w:t>3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078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2024-12-05T14:39:00Z</cp:lastPrinted>
  <dcterms:created xsi:type="dcterms:W3CDTF">2024-12-05T14:41:00Z</dcterms:created>
  <dcterms:modified xsi:type="dcterms:W3CDTF">2024-12-05T14:41:00Z</dcterms:modified>
</cp:coreProperties>
</file>