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C388C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</w:t>
      </w:r>
      <w:r w:rsidR="00932EE2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D88DD4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32EE2">
        <w:t>STEFHANI DALLA NORA MICHELON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932EE2">
        <w:t>2</w:t>
      </w:r>
      <w:r w:rsidR="00A344F3">
        <w:t>8</w:t>
      </w:r>
      <w:r w:rsidR="00482378">
        <w:t>/0</w:t>
      </w:r>
      <w:r w:rsidR="00932EE2">
        <w:t>8</w:t>
      </w:r>
      <w:r w:rsidR="00482378">
        <w:t>/2023</w:t>
      </w:r>
      <w:r w:rsidR="00D31284">
        <w:t xml:space="preserve"> a </w:t>
      </w:r>
      <w:r w:rsidR="00932EE2">
        <w:t>27</w:t>
      </w:r>
      <w:r w:rsidR="00D31284">
        <w:t>/</w:t>
      </w:r>
      <w:r w:rsidR="001C557E">
        <w:t>0</w:t>
      </w:r>
      <w:r w:rsidR="00932EE2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8347F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56B58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344F3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2024-12-05T14:45:00Z</cp:lastPrinted>
  <dcterms:created xsi:type="dcterms:W3CDTF">2024-12-05T16:29:00Z</dcterms:created>
  <dcterms:modified xsi:type="dcterms:W3CDTF">2024-12-12T18:04:00Z</dcterms:modified>
</cp:coreProperties>
</file>