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61C3676B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</w:t>
      </w:r>
      <w:r w:rsidR="00851633">
        <w:rPr>
          <w:sz w:val="24"/>
          <w:szCs w:val="24"/>
        </w:rPr>
        <w:t>8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62387189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FF5B57">
        <w:rPr>
          <w:color w:val="000000"/>
          <w:sz w:val="24"/>
          <w:szCs w:val="24"/>
        </w:rPr>
        <w:t xml:space="preserve">COORDENADOR DE SERVIÇOS </w:t>
      </w:r>
      <w:r w:rsidR="00851633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DE SUPERVISÃO DA EDUCAÇÃO INFANTIL</w:t>
      </w:r>
    </w:p>
    <w:p w14:paraId="51DBD2CA" w14:textId="6FF8B463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45650A">
        <w:rPr>
          <w:sz w:val="24"/>
        </w:rPr>
        <w:t>a</w:t>
      </w:r>
      <w:r w:rsidR="00BA4770">
        <w:rPr>
          <w:sz w:val="24"/>
        </w:rPr>
        <w:t xml:space="preserve"> Senhor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851633" w:rsidRPr="00851633">
        <w:rPr>
          <w:color w:val="000000"/>
          <w:sz w:val="24"/>
          <w:szCs w:val="24"/>
        </w:rPr>
        <w:t>MARCIA DAL ONGARO RADDATZ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851633" w:rsidRPr="00851633">
        <w:rPr>
          <w:color w:val="000000"/>
          <w:sz w:val="24"/>
          <w:szCs w:val="24"/>
        </w:rPr>
        <w:t>Coordenador de Serviços de Supervisão da Educação Infantil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851633">
        <w:rPr>
          <w:sz w:val="24"/>
        </w:rPr>
        <w:t>615</w:t>
      </w:r>
      <w:r w:rsidR="000C3383">
        <w:rPr>
          <w:sz w:val="24"/>
        </w:rPr>
        <w:t>/20</w:t>
      </w:r>
      <w:r w:rsidR="00851633">
        <w:rPr>
          <w:sz w:val="24"/>
        </w:rPr>
        <w:t>22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1E71" w14:textId="305DADD8" w:rsidR="00851633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2024-12-26T17:35:00Z</cp:lastPrinted>
  <dcterms:created xsi:type="dcterms:W3CDTF">2024-12-26T17:46:00Z</dcterms:created>
  <dcterms:modified xsi:type="dcterms:W3CDTF">2024-12-26T17:46:00Z</dcterms:modified>
</cp:coreProperties>
</file>