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1FCC6BAE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88</w:t>
      </w:r>
      <w:r w:rsidR="00EC7B9C">
        <w:rPr>
          <w:sz w:val="24"/>
          <w:szCs w:val="24"/>
        </w:rPr>
        <w:t>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031D1C6" w14:textId="77777777" w:rsidR="00EC7B9C" w:rsidRPr="000C5204" w:rsidRDefault="00EC7B9C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F5E2A34" w14:textId="28E7122B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EXONERA FUNÇÃO GRATIFICADA</w:t>
      </w:r>
      <w:r>
        <w:rPr>
          <w:sz w:val="24"/>
        </w:rPr>
        <w:t xml:space="preserve">                                                                                              </w:t>
      </w:r>
      <w:r>
        <w:rPr>
          <w:sz w:val="24"/>
        </w:rPr>
        <w:t>DE SERVIDORA PÚBLICA MUNICIPAL</w:t>
      </w:r>
    </w:p>
    <w:p w14:paraId="30FC63D8" w14:textId="77777777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4DFA61BF" w:rsidR="000C5204" w:rsidRPr="00DC72A1" w:rsidRDefault="003D7359" w:rsidP="00EC7B9C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EC7B9C">
        <w:rPr>
          <w:sz w:val="24"/>
        </w:rPr>
        <w:t xml:space="preserve"> </w:t>
      </w:r>
      <w:r>
        <w:rPr>
          <w:sz w:val="24"/>
        </w:rPr>
        <w:t xml:space="preserve">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EC7B9C">
        <w:rPr>
          <w:sz w:val="24"/>
        </w:rPr>
        <w:t xml:space="preserve"> Função Gratificada</w:t>
      </w:r>
      <w:r w:rsidR="00EC7B9C">
        <w:rPr>
          <w:sz w:val="24"/>
        </w:rPr>
        <w:t xml:space="preserve"> d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EC7B9C">
        <w:rPr>
          <w:sz w:val="24"/>
        </w:rPr>
        <w:t>Servidora Pública Municipal</w:t>
      </w:r>
      <w:r w:rsidR="00BA4770">
        <w:rPr>
          <w:sz w:val="24"/>
        </w:rPr>
        <w:t xml:space="preserve"> </w:t>
      </w:r>
      <w:r w:rsidR="00EC7B9C">
        <w:rPr>
          <w:color w:val="000000"/>
          <w:sz w:val="24"/>
          <w:szCs w:val="24"/>
        </w:rPr>
        <w:t>MARLUZE PARIZOTTO BASSO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851633" w:rsidRPr="00851633">
        <w:rPr>
          <w:color w:val="000000"/>
          <w:sz w:val="24"/>
          <w:szCs w:val="24"/>
        </w:rPr>
        <w:t xml:space="preserve">Coordenador de Serviços de Supervisão </w:t>
      </w:r>
      <w:r w:rsidR="00EC7B9C">
        <w:rPr>
          <w:color w:val="000000"/>
          <w:sz w:val="24"/>
          <w:szCs w:val="24"/>
        </w:rPr>
        <w:t>Escolar, FG 3,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851633">
        <w:rPr>
          <w:sz w:val="24"/>
        </w:rPr>
        <w:t>6</w:t>
      </w:r>
      <w:r w:rsidR="00EC7B9C">
        <w:rPr>
          <w:sz w:val="24"/>
        </w:rPr>
        <w:t>33</w:t>
      </w:r>
      <w:r w:rsidR="000C3383">
        <w:rPr>
          <w:sz w:val="24"/>
        </w:rPr>
        <w:t>/20</w:t>
      </w:r>
      <w:r w:rsidR="00851633">
        <w:rPr>
          <w:sz w:val="24"/>
        </w:rPr>
        <w:t>2</w:t>
      </w:r>
      <w:r w:rsidR="00EC7B9C">
        <w:rPr>
          <w:sz w:val="24"/>
        </w:rPr>
        <w:t>1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4C15" w14:textId="51B389EF" w:rsidR="00EC7B9C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43F9F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C7B9C"/>
    <w:rsid w:val="00EE5893"/>
    <w:rsid w:val="00F20AB8"/>
    <w:rsid w:val="00F77A13"/>
    <w:rsid w:val="00F832C4"/>
    <w:rsid w:val="00F95C8C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2024-12-26T17:46:00Z</cp:lastPrinted>
  <dcterms:created xsi:type="dcterms:W3CDTF">2024-12-26T17:55:00Z</dcterms:created>
  <dcterms:modified xsi:type="dcterms:W3CDTF">2024-12-26T17:55:00Z</dcterms:modified>
</cp:coreProperties>
</file>