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64B88919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2DB9">
        <w:rPr>
          <w:sz w:val="24"/>
          <w:szCs w:val="24"/>
        </w:rPr>
        <w:t>072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B8A1A5C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5D3AFF">
        <w:rPr>
          <w:color w:val="000000"/>
          <w:sz w:val="24"/>
          <w:szCs w:val="24"/>
        </w:rPr>
        <w:t>CHEFE DO</w:t>
      </w:r>
      <w:r w:rsidR="00AA7690">
        <w:rPr>
          <w:color w:val="000000"/>
          <w:sz w:val="24"/>
          <w:szCs w:val="24"/>
        </w:rPr>
        <w:t xml:space="preserve"> SERVIÇO                                                         DE </w:t>
      </w:r>
      <w:r w:rsidR="006C2DB9">
        <w:rPr>
          <w:color w:val="000000"/>
          <w:sz w:val="24"/>
          <w:szCs w:val="24"/>
        </w:rPr>
        <w:t>NUTRIÇÃO ESCOLAR</w:t>
      </w:r>
      <w:r w:rsidR="005D3AFF">
        <w:rPr>
          <w:color w:val="000000"/>
          <w:sz w:val="24"/>
          <w:szCs w:val="24"/>
        </w:rPr>
        <w:t>.</w:t>
      </w:r>
    </w:p>
    <w:p w14:paraId="6C2C9C31" w14:textId="422D5ECB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6C2DB9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6C2DB9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6C2DB9">
        <w:rPr>
          <w:color w:val="000000"/>
          <w:sz w:val="24"/>
          <w:szCs w:val="24"/>
        </w:rPr>
        <w:t>GENECI MARIA SPAT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6C2DB9">
        <w:rPr>
          <w:sz w:val="24"/>
        </w:rPr>
        <w:t>Chefe do Serviço de Nutrição Escolar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D1515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D15152">
        <w:rPr>
          <w:sz w:val="24"/>
          <w:szCs w:val="24"/>
        </w:rPr>
        <w:t>03</w:t>
      </w:r>
      <w:r w:rsidR="002362E5" w:rsidRPr="002362E5">
        <w:rPr>
          <w:sz w:val="24"/>
          <w:szCs w:val="24"/>
        </w:rPr>
        <w:t xml:space="preserve"> de </w:t>
      </w:r>
      <w:r w:rsidR="00D15152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86397CA" w14:textId="77777777" w:rsidR="00D15152" w:rsidRPr="00FB1B48" w:rsidRDefault="00A92A85" w:rsidP="00D1515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D15152" w:rsidRPr="00FB1B48">
        <w:rPr>
          <w:sz w:val="24"/>
          <w:szCs w:val="24"/>
        </w:rPr>
        <w:t>GABINETE DO SENHOR PREFEITO MUNICIPAL DE FAXINAL DO SOTURNO, EM TRINTA E UM (31) DIAS DO MÊS DE JANEIRO DO ANO 2025.</w:t>
      </w:r>
    </w:p>
    <w:p w14:paraId="3FC2E07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32295ADE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78FCE3D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2E7E0F6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AE1F4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F38FF5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58E692D4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209BAD4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0F53439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553760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Em 31-01-2025</w:t>
      </w:r>
    </w:p>
    <w:p w14:paraId="483A1BD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84AE94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CE3873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FC7BED1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5CF056C7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0B3DFE11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448899F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DD4827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do Município em: 31/01/2025.</w:t>
      </w:r>
    </w:p>
    <w:p w14:paraId="5053296A" w14:textId="6C9EB433" w:rsidR="00A92A85" w:rsidRPr="00A92A85" w:rsidRDefault="00A92A85" w:rsidP="00D15152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2025-01-31T18:48:00Z</dcterms:created>
  <dcterms:modified xsi:type="dcterms:W3CDTF">2025-01-31T18:48:00Z</dcterms:modified>
</cp:coreProperties>
</file>