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0148F9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095E2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02AF32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95E21">
        <w:t>dez</w:t>
      </w:r>
      <w:r w:rsidR="003F7F01">
        <w:t xml:space="preserve"> </w:t>
      </w:r>
      <w:r>
        <w:t>(</w:t>
      </w:r>
      <w:r w:rsidR="00095E21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095E21">
        <w:t>EDSON BASSO MARIOTTO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095E21">
        <w:t>13</w:t>
      </w:r>
      <w:r w:rsidR="00482378">
        <w:t>/</w:t>
      </w:r>
      <w:r w:rsidR="00095E21">
        <w:t>05</w:t>
      </w:r>
      <w:r w:rsidR="00482378">
        <w:t>/20</w:t>
      </w:r>
      <w:r w:rsidR="007C51A5">
        <w:t>2</w:t>
      </w:r>
      <w:r w:rsidR="00526AA4">
        <w:t>3</w:t>
      </w:r>
      <w:r w:rsidR="00D31284">
        <w:t xml:space="preserve"> a </w:t>
      </w:r>
      <w:r w:rsidR="00526AA4">
        <w:t>12</w:t>
      </w:r>
      <w:r w:rsidR="00D31284">
        <w:t>/</w:t>
      </w:r>
      <w:r w:rsidR="00095E21">
        <w:t>05</w:t>
      </w:r>
      <w:r w:rsidR="00D31284">
        <w:t>/202</w:t>
      </w:r>
      <w:r w:rsidR="00526AA4">
        <w:t>4</w:t>
      </w:r>
      <w:r w:rsidR="009C5A5F">
        <w:t xml:space="preserve">, durante o período de </w:t>
      </w:r>
      <w:bookmarkStart w:id="0" w:name="_Hlk169701690"/>
      <w:r w:rsidR="00526AA4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095E21">
        <w:t>1</w:t>
      </w:r>
      <w:r w:rsidR="00526AA4">
        <w:t>4</w:t>
      </w:r>
      <w:r w:rsidR="00D31284">
        <w:t>/</w:t>
      </w:r>
      <w:r w:rsidR="00BE00DA">
        <w:t>0</w:t>
      </w:r>
      <w:r w:rsidR="00526AA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5E21">
        <w:t xml:space="preserve">, </w:t>
      </w:r>
      <w:r w:rsidR="00095E21" w:rsidRPr="00095E21">
        <w:t>restando um saldo de 10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95E2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2025-02-21T14:17:00Z</cp:lastPrinted>
  <dcterms:created xsi:type="dcterms:W3CDTF">2025-02-21T14:22:00Z</dcterms:created>
  <dcterms:modified xsi:type="dcterms:W3CDTF">2025-02-21T14:22:00Z</dcterms:modified>
</cp:coreProperties>
</file>