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5B758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D133A0">
        <w:rPr>
          <w:sz w:val="24"/>
          <w:szCs w:val="24"/>
        </w:rPr>
        <w:t>8</w:t>
      </w:r>
      <w:r w:rsidR="003B5178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657A26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54804">
        <w:t>dez</w:t>
      </w:r>
      <w:r w:rsidR="003F7F01">
        <w:t xml:space="preserve"> </w:t>
      </w:r>
      <w:r>
        <w:t>(</w:t>
      </w:r>
      <w:r w:rsidR="00D54804">
        <w:t>1</w:t>
      </w:r>
      <w:r w:rsidR="00870F9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B5178">
        <w:t>ELENEI</w:t>
      </w:r>
      <w:r w:rsidR="003B5178" w:rsidRPr="003B5178">
        <w:t xml:space="preserve"> MARIA CERVO CASSOL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3B5178">
        <w:t>15</w:t>
      </w:r>
      <w:r w:rsidR="00482378">
        <w:t>/</w:t>
      </w:r>
      <w:r w:rsidR="00095E21">
        <w:t>0</w:t>
      </w:r>
      <w:r w:rsidR="003B5178">
        <w:t>4</w:t>
      </w:r>
      <w:r w:rsidR="00482378">
        <w:t>/20</w:t>
      </w:r>
      <w:r w:rsidR="007C51A5">
        <w:t>2</w:t>
      </w:r>
      <w:r w:rsidR="003B5178">
        <w:t>1</w:t>
      </w:r>
      <w:r w:rsidR="00D31284">
        <w:t xml:space="preserve"> a </w:t>
      </w:r>
      <w:r w:rsidR="00D133A0">
        <w:t>1</w:t>
      </w:r>
      <w:r w:rsidR="003B5178">
        <w:t>4</w:t>
      </w:r>
      <w:r w:rsidR="00D31284">
        <w:t>/</w:t>
      </w:r>
      <w:r w:rsidR="00095E21">
        <w:t>0</w:t>
      </w:r>
      <w:r w:rsidR="003B5178">
        <w:t>4</w:t>
      </w:r>
      <w:r w:rsidR="00D31284">
        <w:t>/202</w:t>
      </w:r>
      <w:r w:rsidR="003B5178">
        <w:t>2</w:t>
      </w:r>
      <w:r w:rsidR="009C5A5F">
        <w:t xml:space="preserve">, durante o período de </w:t>
      </w:r>
      <w:bookmarkStart w:id="0" w:name="_Hlk169701690"/>
      <w:r w:rsidR="003B5178">
        <w:t>13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3B5178">
        <w:t>22</w:t>
      </w:r>
      <w:r w:rsidR="00D31284">
        <w:t>/</w:t>
      </w:r>
      <w:r w:rsidR="00BE00DA">
        <w:t>0</w:t>
      </w:r>
      <w:r w:rsidR="00D133A0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 xml:space="preserve">3, </w:t>
      </w:r>
      <w:r w:rsidR="003B5178">
        <w:t>e Portaria 026/2025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2CA41CB" w14:textId="77777777" w:rsidR="00D133A0" w:rsidRPr="00610244" w:rsidRDefault="0089405E" w:rsidP="00D133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33A0" w:rsidRPr="00610244">
        <w:rPr>
          <w:sz w:val="24"/>
          <w:szCs w:val="24"/>
        </w:rPr>
        <w:t xml:space="preserve">GABINETE DO SENHOR PREFEITO MUNICIPAL DE FAXINAL DO SOTURNO, </w:t>
      </w:r>
      <w:r w:rsidR="00D133A0">
        <w:rPr>
          <w:sz w:val="24"/>
          <w:szCs w:val="24"/>
        </w:rPr>
        <w:t>AO PRIMEIRO</w:t>
      </w:r>
      <w:r w:rsidR="00D133A0" w:rsidRPr="00610244">
        <w:rPr>
          <w:sz w:val="24"/>
          <w:szCs w:val="24"/>
        </w:rPr>
        <w:t xml:space="preserve"> (1</w:t>
      </w:r>
      <w:r w:rsidR="00D133A0">
        <w:rPr>
          <w:sz w:val="24"/>
          <w:szCs w:val="24"/>
        </w:rPr>
        <w:t>º</w:t>
      </w:r>
      <w:r w:rsidR="00D133A0" w:rsidRPr="00610244">
        <w:rPr>
          <w:sz w:val="24"/>
          <w:szCs w:val="24"/>
        </w:rPr>
        <w:t xml:space="preserve">) DIA DO MÊS DE </w:t>
      </w:r>
      <w:r w:rsidR="00D133A0">
        <w:rPr>
          <w:sz w:val="24"/>
          <w:szCs w:val="24"/>
        </w:rPr>
        <w:t>ABRIL</w:t>
      </w:r>
      <w:r w:rsidR="00D133A0" w:rsidRPr="00610244">
        <w:rPr>
          <w:sz w:val="24"/>
          <w:szCs w:val="24"/>
        </w:rPr>
        <w:t xml:space="preserve"> DO ANO 2025.</w:t>
      </w:r>
    </w:p>
    <w:p w14:paraId="244AB196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08B7ABE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1F0C528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CC86C37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FEC6E4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C4F2350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30A6A29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19786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D073466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872086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9B8CE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1CE4D7D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27F8A21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1E2E60A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789FBD2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2327C7B4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482502A8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4EE3BEB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1217A070" w:rsidR="00F454AF" w:rsidRPr="00F454AF" w:rsidRDefault="00F454AF" w:rsidP="00D133A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B517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2025-04-02T19:11:00Z</cp:lastPrinted>
  <dcterms:created xsi:type="dcterms:W3CDTF">2025-04-02T19:28:00Z</dcterms:created>
  <dcterms:modified xsi:type="dcterms:W3CDTF">2025-04-02T19:28:00Z</dcterms:modified>
</cp:coreProperties>
</file>