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044111" w14:textId="77777777" w:rsidR="00970788" w:rsidRDefault="00970788" w:rsidP="003A7E7E">
      <w:pPr>
        <w:rPr>
          <w:sz w:val="24"/>
          <w:szCs w:val="24"/>
        </w:rPr>
      </w:pPr>
    </w:p>
    <w:p w14:paraId="06412064" w14:textId="28C5B404" w:rsidR="00C03AD3" w:rsidRPr="000A2FE9" w:rsidRDefault="00F83590" w:rsidP="00A4216A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EC0DC7">
        <w:rPr>
          <w:sz w:val="24"/>
          <w:szCs w:val="24"/>
        </w:rPr>
        <w:t>2</w:t>
      </w:r>
      <w:r w:rsidR="003A2807">
        <w:rPr>
          <w:sz w:val="24"/>
          <w:szCs w:val="24"/>
        </w:rPr>
        <w:t>1</w:t>
      </w:r>
      <w:r w:rsidR="00190E5E">
        <w:rPr>
          <w:sz w:val="24"/>
          <w:szCs w:val="24"/>
        </w:rPr>
        <w:t>4</w:t>
      </w:r>
      <w:r w:rsidR="000A2FE9">
        <w:rPr>
          <w:sz w:val="24"/>
          <w:szCs w:val="24"/>
        </w:rPr>
        <w:t>/202</w:t>
      </w:r>
      <w:r w:rsidR="00A4216A">
        <w:rPr>
          <w:sz w:val="24"/>
          <w:szCs w:val="24"/>
        </w:rPr>
        <w:t>5</w:t>
      </w:r>
      <w:r w:rsidR="00B94976">
        <w:rPr>
          <w:sz w:val="24"/>
          <w:szCs w:val="24"/>
        </w:rPr>
        <w:t>.</w:t>
      </w:r>
    </w:p>
    <w:p w14:paraId="0B844F6F" w14:textId="77777777" w:rsidR="003150CD" w:rsidRDefault="003150CD" w:rsidP="00410DB3">
      <w:pPr>
        <w:jc w:val="center"/>
      </w:pPr>
    </w:p>
    <w:p w14:paraId="6DE80427" w14:textId="77777777" w:rsidR="00B94976" w:rsidRPr="000C5204" w:rsidRDefault="00B94976" w:rsidP="00B94976">
      <w:pPr>
        <w:rPr>
          <w:sz w:val="24"/>
          <w:szCs w:val="24"/>
        </w:rPr>
      </w:pPr>
    </w:p>
    <w:p w14:paraId="78F43A29" w14:textId="77777777" w:rsidR="00B94976" w:rsidRPr="0031047B" w:rsidRDefault="00B94976" w:rsidP="00B949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</w:t>
      </w:r>
      <w:r w:rsidRPr="0031047B">
        <w:rPr>
          <w:sz w:val="24"/>
          <w:szCs w:val="24"/>
        </w:rPr>
        <w:t xml:space="preserve">HOMOLOGA CONCLUSÃO </w:t>
      </w:r>
    </w:p>
    <w:p w14:paraId="4C68299C" w14:textId="77777777" w:rsidR="00B94976" w:rsidRPr="0031047B" w:rsidRDefault="00B94976" w:rsidP="00B949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</w:t>
      </w:r>
      <w:r w:rsidRPr="0031047B">
        <w:rPr>
          <w:sz w:val="24"/>
          <w:szCs w:val="24"/>
        </w:rPr>
        <w:t>DO ESTÁGIO PROBATÓRIO.</w:t>
      </w:r>
    </w:p>
    <w:p w14:paraId="5311231B" w14:textId="77777777" w:rsidR="00B94976" w:rsidRPr="0031047B" w:rsidRDefault="00B94976" w:rsidP="00B94976">
      <w:pPr>
        <w:jc w:val="both"/>
        <w:rPr>
          <w:sz w:val="24"/>
          <w:szCs w:val="24"/>
        </w:rPr>
      </w:pPr>
    </w:p>
    <w:p w14:paraId="537CB00E" w14:textId="3455E55E" w:rsidR="00B94976" w:rsidRDefault="00B94976" w:rsidP="00B94976">
      <w:pPr>
        <w:jc w:val="both"/>
        <w:rPr>
          <w:sz w:val="24"/>
          <w:szCs w:val="24"/>
        </w:rPr>
      </w:pPr>
      <w:r w:rsidRPr="0031047B">
        <w:rPr>
          <w:sz w:val="24"/>
          <w:szCs w:val="24"/>
        </w:rPr>
        <w:tab/>
      </w:r>
      <w:r w:rsidRPr="0031047B">
        <w:rPr>
          <w:sz w:val="24"/>
          <w:szCs w:val="24"/>
        </w:rPr>
        <w:tab/>
      </w:r>
      <w:r w:rsidR="00A4216A">
        <w:rPr>
          <w:sz w:val="24"/>
          <w:szCs w:val="24"/>
        </w:rPr>
        <w:t xml:space="preserve">                 </w:t>
      </w:r>
      <w:r w:rsidR="00A4216A">
        <w:rPr>
          <w:color w:val="000000"/>
          <w:sz w:val="24"/>
          <w:szCs w:val="24"/>
        </w:rPr>
        <w:t>LOURENÇO DOMINGOS MORO</w:t>
      </w:r>
      <w:r w:rsidR="00FB0D0B" w:rsidRPr="0031047B">
        <w:rPr>
          <w:sz w:val="24"/>
          <w:szCs w:val="24"/>
        </w:rPr>
        <w:t>, Prefeito Municipal de Faxinal do Soturno, Estado do Rio Grande do Sul, no uso das atribuições que lhe confere a Lei Orgâni</w:t>
      </w:r>
      <w:r w:rsidR="00FB0D0B">
        <w:rPr>
          <w:sz w:val="24"/>
          <w:szCs w:val="24"/>
        </w:rPr>
        <w:t xml:space="preserve">ca do Município, HOMOLOGA, </w:t>
      </w:r>
      <w:r w:rsidR="00390468">
        <w:rPr>
          <w:sz w:val="24"/>
          <w:szCs w:val="24"/>
        </w:rPr>
        <w:t>em</w:t>
      </w:r>
      <w:r w:rsidR="00F04C52">
        <w:rPr>
          <w:sz w:val="24"/>
          <w:szCs w:val="24"/>
        </w:rPr>
        <w:t xml:space="preserve"> </w:t>
      </w:r>
      <w:r w:rsidR="003A2807">
        <w:rPr>
          <w:sz w:val="24"/>
          <w:szCs w:val="24"/>
        </w:rPr>
        <w:t>quatorze</w:t>
      </w:r>
      <w:r w:rsidR="00F04C52">
        <w:rPr>
          <w:sz w:val="24"/>
          <w:szCs w:val="24"/>
        </w:rPr>
        <w:t xml:space="preserve"> (</w:t>
      </w:r>
      <w:r w:rsidR="003A2807">
        <w:rPr>
          <w:sz w:val="24"/>
          <w:szCs w:val="24"/>
        </w:rPr>
        <w:t>14</w:t>
      </w:r>
      <w:r w:rsidR="00F04C52">
        <w:rPr>
          <w:sz w:val="24"/>
          <w:szCs w:val="24"/>
        </w:rPr>
        <w:t xml:space="preserve">) de </w:t>
      </w:r>
      <w:r w:rsidR="00DD51DD">
        <w:rPr>
          <w:sz w:val="24"/>
          <w:szCs w:val="24"/>
        </w:rPr>
        <w:t>abril</w:t>
      </w:r>
      <w:r w:rsidR="00F04C52">
        <w:rPr>
          <w:sz w:val="24"/>
          <w:szCs w:val="24"/>
        </w:rPr>
        <w:t xml:space="preserve"> de 2025, com efeitos retroativos </w:t>
      </w:r>
      <w:r w:rsidR="00997CB8">
        <w:rPr>
          <w:sz w:val="24"/>
          <w:szCs w:val="24"/>
        </w:rPr>
        <w:t xml:space="preserve">a </w:t>
      </w:r>
      <w:r w:rsidR="003A2807">
        <w:rPr>
          <w:sz w:val="24"/>
          <w:szCs w:val="24"/>
        </w:rPr>
        <w:t>dezessete</w:t>
      </w:r>
      <w:r w:rsidR="007C3210">
        <w:rPr>
          <w:sz w:val="24"/>
          <w:szCs w:val="24"/>
        </w:rPr>
        <w:t xml:space="preserve"> (</w:t>
      </w:r>
      <w:r w:rsidR="00190E5E">
        <w:rPr>
          <w:sz w:val="24"/>
          <w:szCs w:val="24"/>
        </w:rPr>
        <w:t>1</w:t>
      </w:r>
      <w:r w:rsidR="003A2807">
        <w:rPr>
          <w:sz w:val="24"/>
          <w:szCs w:val="24"/>
        </w:rPr>
        <w:t>7</w:t>
      </w:r>
      <w:r w:rsidR="007C3210">
        <w:rPr>
          <w:sz w:val="24"/>
          <w:szCs w:val="24"/>
        </w:rPr>
        <w:t>)</w:t>
      </w:r>
      <w:r w:rsidR="00FB0D0B">
        <w:rPr>
          <w:sz w:val="24"/>
          <w:szCs w:val="24"/>
        </w:rPr>
        <w:t xml:space="preserve"> de</w:t>
      </w:r>
      <w:r w:rsidR="00A4216A">
        <w:rPr>
          <w:sz w:val="24"/>
          <w:szCs w:val="24"/>
        </w:rPr>
        <w:t xml:space="preserve"> </w:t>
      </w:r>
      <w:r w:rsidR="003A2807">
        <w:rPr>
          <w:sz w:val="24"/>
          <w:szCs w:val="24"/>
        </w:rPr>
        <w:t>janeiro</w:t>
      </w:r>
      <w:r w:rsidR="00FB0D0B">
        <w:rPr>
          <w:sz w:val="24"/>
          <w:szCs w:val="24"/>
        </w:rPr>
        <w:t xml:space="preserve"> de 202</w:t>
      </w:r>
      <w:r w:rsidR="00A4216A">
        <w:rPr>
          <w:sz w:val="24"/>
          <w:szCs w:val="24"/>
        </w:rPr>
        <w:t>5</w:t>
      </w:r>
      <w:r w:rsidR="00FB0D0B">
        <w:rPr>
          <w:sz w:val="24"/>
          <w:szCs w:val="24"/>
        </w:rPr>
        <w:t>,</w:t>
      </w:r>
      <w:r w:rsidR="00FB0D0B" w:rsidRPr="0031047B">
        <w:rPr>
          <w:sz w:val="24"/>
          <w:szCs w:val="24"/>
        </w:rPr>
        <w:t xml:space="preserve"> a co</w:t>
      </w:r>
      <w:r w:rsidR="00543BFC">
        <w:rPr>
          <w:sz w:val="24"/>
          <w:szCs w:val="24"/>
        </w:rPr>
        <w:t>nclusão do estágio probatório da</w:t>
      </w:r>
      <w:r w:rsidR="00BA7C35">
        <w:rPr>
          <w:sz w:val="24"/>
          <w:szCs w:val="24"/>
        </w:rPr>
        <w:t xml:space="preserve"> servidor</w:t>
      </w:r>
      <w:r w:rsidR="003A2807">
        <w:rPr>
          <w:sz w:val="24"/>
          <w:szCs w:val="24"/>
        </w:rPr>
        <w:t>a TATIS GARDIN PERIPOLLI BARBIERI</w:t>
      </w:r>
      <w:r w:rsidR="00FB0D0B">
        <w:rPr>
          <w:sz w:val="24"/>
          <w:szCs w:val="24"/>
        </w:rPr>
        <w:t xml:space="preserve">, matrícula nº </w:t>
      </w:r>
      <w:r w:rsidR="00A4216A">
        <w:rPr>
          <w:sz w:val="24"/>
          <w:szCs w:val="24"/>
        </w:rPr>
        <w:t>17</w:t>
      </w:r>
      <w:r w:rsidR="003A2807">
        <w:rPr>
          <w:sz w:val="24"/>
          <w:szCs w:val="24"/>
        </w:rPr>
        <w:t>63</w:t>
      </w:r>
      <w:r w:rsidR="00FB0D0B">
        <w:rPr>
          <w:sz w:val="24"/>
          <w:szCs w:val="24"/>
        </w:rPr>
        <w:t>-</w:t>
      </w:r>
      <w:r w:rsidR="003A2807">
        <w:rPr>
          <w:sz w:val="24"/>
          <w:szCs w:val="24"/>
        </w:rPr>
        <w:t>9</w:t>
      </w:r>
      <w:r w:rsidR="00FB0D0B" w:rsidRPr="0031047B">
        <w:rPr>
          <w:sz w:val="24"/>
          <w:szCs w:val="24"/>
        </w:rPr>
        <w:t>, cargo de</w:t>
      </w:r>
      <w:r w:rsidR="00CB4CA7">
        <w:rPr>
          <w:sz w:val="24"/>
          <w:szCs w:val="24"/>
        </w:rPr>
        <w:t xml:space="preserve"> </w:t>
      </w:r>
      <w:r w:rsidR="003A2807">
        <w:rPr>
          <w:sz w:val="24"/>
          <w:szCs w:val="24"/>
        </w:rPr>
        <w:t>Técnico em Enfermagem</w:t>
      </w:r>
      <w:r>
        <w:rPr>
          <w:sz w:val="24"/>
          <w:szCs w:val="24"/>
        </w:rPr>
        <w:t>,</w:t>
      </w:r>
      <w:r w:rsidR="00543BFC">
        <w:rPr>
          <w:sz w:val="24"/>
          <w:szCs w:val="24"/>
        </w:rPr>
        <w:t xml:space="preserve"> sendo APROVADA</w:t>
      </w:r>
      <w:r w:rsidR="007D44F8">
        <w:rPr>
          <w:sz w:val="24"/>
          <w:szCs w:val="24"/>
        </w:rPr>
        <w:t xml:space="preserve"> com </w:t>
      </w:r>
      <w:r w:rsidR="00A4216A">
        <w:rPr>
          <w:sz w:val="24"/>
          <w:szCs w:val="24"/>
        </w:rPr>
        <w:t>2.8</w:t>
      </w:r>
      <w:r w:rsidR="003A2807">
        <w:rPr>
          <w:sz w:val="24"/>
          <w:szCs w:val="24"/>
        </w:rPr>
        <w:t>1</w:t>
      </w:r>
      <w:r w:rsidR="00DD51DD">
        <w:rPr>
          <w:sz w:val="24"/>
          <w:szCs w:val="24"/>
        </w:rPr>
        <w:t>0</w:t>
      </w:r>
      <w:r w:rsidRPr="0031047B">
        <w:rPr>
          <w:sz w:val="24"/>
          <w:szCs w:val="24"/>
        </w:rPr>
        <w:t xml:space="preserve"> pontos, </w:t>
      </w:r>
      <w:r w:rsidR="00543BFC">
        <w:rPr>
          <w:sz w:val="24"/>
          <w:szCs w:val="24"/>
        </w:rPr>
        <w:t>conforme ficha de avaliação, e a</w:t>
      </w:r>
      <w:r w:rsidRPr="0031047B">
        <w:rPr>
          <w:sz w:val="24"/>
          <w:szCs w:val="24"/>
        </w:rPr>
        <w:t xml:space="preserve"> DECLARA ESTÁVEL nos termos do art. </w:t>
      </w:r>
      <w:r w:rsidR="005A7726">
        <w:rPr>
          <w:sz w:val="24"/>
          <w:szCs w:val="24"/>
        </w:rPr>
        <w:t>16</w:t>
      </w:r>
      <w:r w:rsidRPr="0031047B">
        <w:rPr>
          <w:sz w:val="24"/>
          <w:szCs w:val="24"/>
        </w:rPr>
        <w:t xml:space="preserve"> da Lei Municipal nº </w:t>
      </w:r>
      <w:r w:rsidR="005A7726">
        <w:rPr>
          <w:sz w:val="24"/>
          <w:szCs w:val="24"/>
        </w:rPr>
        <w:t>2.799</w:t>
      </w:r>
      <w:r w:rsidRPr="0031047B">
        <w:rPr>
          <w:sz w:val="24"/>
          <w:szCs w:val="24"/>
        </w:rPr>
        <w:t>/</w:t>
      </w:r>
      <w:r w:rsidR="005A7726">
        <w:rPr>
          <w:sz w:val="24"/>
          <w:szCs w:val="24"/>
        </w:rPr>
        <w:t>2023</w:t>
      </w:r>
      <w:r w:rsidRPr="0031047B">
        <w:rPr>
          <w:sz w:val="24"/>
          <w:szCs w:val="24"/>
        </w:rPr>
        <w:t>.</w:t>
      </w:r>
    </w:p>
    <w:p w14:paraId="3101FD66" w14:textId="77777777" w:rsidR="00A4216A" w:rsidRDefault="00A4216A" w:rsidP="00B94976">
      <w:pPr>
        <w:jc w:val="both"/>
        <w:rPr>
          <w:sz w:val="24"/>
          <w:szCs w:val="24"/>
        </w:rPr>
      </w:pPr>
    </w:p>
    <w:p w14:paraId="717ADC7A" w14:textId="77777777" w:rsidR="00B94976" w:rsidRPr="000C5204" w:rsidRDefault="00B94976" w:rsidP="00B94976">
      <w:pPr>
        <w:jc w:val="both"/>
        <w:rPr>
          <w:sz w:val="24"/>
          <w:szCs w:val="24"/>
        </w:rPr>
      </w:pPr>
    </w:p>
    <w:p w14:paraId="5D928DA9" w14:textId="780EE761" w:rsidR="00EC0DC7" w:rsidRPr="00297C94" w:rsidRDefault="00B94976" w:rsidP="00EC0DC7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</w:t>
      </w:r>
      <w:r w:rsidR="00EC0DC7" w:rsidRPr="00297C94">
        <w:rPr>
          <w:sz w:val="24"/>
          <w:szCs w:val="24"/>
        </w:rPr>
        <w:t xml:space="preserve">GABINETE DO SENHOR PREFEITO MUNICIPAL DE FAXINAL DO SOTURNO, AOS </w:t>
      </w:r>
      <w:r w:rsidR="003A2807">
        <w:rPr>
          <w:sz w:val="24"/>
          <w:szCs w:val="24"/>
        </w:rPr>
        <w:t>QUATORZE</w:t>
      </w:r>
      <w:r w:rsidR="00EC0DC7" w:rsidRPr="00297C94">
        <w:rPr>
          <w:sz w:val="24"/>
          <w:szCs w:val="24"/>
        </w:rPr>
        <w:t xml:space="preserve"> (</w:t>
      </w:r>
      <w:r w:rsidR="003A2807">
        <w:rPr>
          <w:sz w:val="24"/>
          <w:szCs w:val="24"/>
        </w:rPr>
        <w:t>14</w:t>
      </w:r>
      <w:r w:rsidR="00EC0DC7" w:rsidRPr="00297C94">
        <w:rPr>
          <w:sz w:val="24"/>
          <w:szCs w:val="24"/>
        </w:rPr>
        <w:t>) DIAS DO MÊS DE ABRIL DO ANO 2025.</w:t>
      </w:r>
    </w:p>
    <w:p w14:paraId="5A5166D5" w14:textId="77777777" w:rsidR="00EC0DC7" w:rsidRPr="00297C94" w:rsidRDefault="00EC0DC7" w:rsidP="00EC0DC7">
      <w:pPr>
        <w:jc w:val="both"/>
        <w:rPr>
          <w:sz w:val="24"/>
          <w:szCs w:val="24"/>
        </w:rPr>
      </w:pPr>
    </w:p>
    <w:p w14:paraId="7FE2DC6E" w14:textId="77777777" w:rsidR="00EC0DC7" w:rsidRPr="00297C94" w:rsidRDefault="00EC0DC7" w:rsidP="00EC0DC7">
      <w:pPr>
        <w:jc w:val="both"/>
        <w:rPr>
          <w:sz w:val="24"/>
          <w:szCs w:val="24"/>
        </w:rPr>
      </w:pPr>
    </w:p>
    <w:p w14:paraId="3D2F6D1C" w14:textId="77777777" w:rsidR="00EC0DC7" w:rsidRPr="00297C94" w:rsidRDefault="00EC0DC7" w:rsidP="00EC0DC7">
      <w:pPr>
        <w:jc w:val="both"/>
        <w:rPr>
          <w:sz w:val="24"/>
          <w:szCs w:val="24"/>
        </w:rPr>
      </w:pPr>
    </w:p>
    <w:p w14:paraId="5F799C78" w14:textId="77777777" w:rsidR="00EC0DC7" w:rsidRPr="00297C94" w:rsidRDefault="00EC0DC7" w:rsidP="00EC0DC7">
      <w:pPr>
        <w:jc w:val="both"/>
        <w:rPr>
          <w:sz w:val="24"/>
          <w:szCs w:val="24"/>
        </w:rPr>
      </w:pPr>
      <w:r w:rsidRPr="00297C94">
        <w:rPr>
          <w:sz w:val="24"/>
          <w:szCs w:val="24"/>
        </w:rPr>
        <w:tab/>
      </w:r>
      <w:r w:rsidRPr="00297C94">
        <w:rPr>
          <w:sz w:val="24"/>
          <w:szCs w:val="24"/>
        </w:rPr>
        <w:tab/>
      </w:r>
      <w:r w:rsidRPr="00297C94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57748481" w14:textId="77777777" w:rsidR="00EC0DC7" w:rsidRPr="00297C94" w:rsidRDefault="00EC0DC7" w:rsidP="00EC0DC7">
      <w:pPr>
        <w:jc w:val="both"/>
        <w:rPr>
          <w:sz w:val="24"/>
          <w:szCs w:val="24"/>
        </w:rPr>
      </w:pPr>
      <w:r w:rsidRPr="00297C94">
        <w:rPr>
          <w:sz w:val="24"/>
          <w:szCs w:val="24"/>
        </w:rPr>
        <w:t xml:space="preserve">        </w:t>
      </w:r>
      <w:r w:rsidRPr="00297C94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2C0C2BB2" w14:textId="77777777" w:rsidR="00EC0DC7" w:rsidRPr="00297C94" w:rsidRDefault="00EC0DC7" w:rsidP="00EC0DC7">
      <w:pPr>
        <w:jc w:val="both"/>
        <w:rPr>
          <w:sz w:val="24"/>
          <w:szCs w:val="24"/>
        </w:rPr>
      </w:pPr>
    </w:p>
    <w:p w14:paraId="69F5158B" w14:textId="77777777" w:rsidR="00EC0DC7" w:rsidRPr="00297C94" w:rsidRDefault="00EC0DC7" w:rsidP="00EC0DC7">
      <w:pPr>
        <w:jc w:val="both"/>
        <w:rPr>
          <w:sz w:val="24"/>
          <w:szCs w:val="24"/>
        </w:rPr>
      </w:pPr>
    </w:p>
    <w:p w14:paraId="7A485314" w14:textId="77777777" w:rsidR="00EC0DC7" w:rsidRPr="00297C94" w:rsidRDefault="00EC0DC7" w:rsidP="00EC0DC7">
      <w:pPr>
        <w:jc w:val="both"/>
        <w:rPr>
          <w:sz w:val="24"/>
          <w:szCs w:val="24"/>
        </w:rPr>
      </w:pPr>
    </w:p>
    <w:p w14:paraId="43A82173" w14:textId="77777777" w:rsidR="00EC0DC7" w:rsidRPr="00297C94" w:rsidRDefault="00EC0DC7" w:rsidP="00EC0DC7">
      <w:pPr>
        <w:jc w:val="both"/>
        <w:rPr>
          <w:sz w:val="24"/>
          <w:szCs w:val="24"/>
        </w:rPr>
      </w:pPr>
      <w:r w:rsidRPr="00297C94">
        <w:rPr>
          <w:sz w:val="24"/>
          <w:szCs w:val="24"/>
        </w:rPr>
        <w:t>Registre-se e Publique-se</w:t>
      </w:r>
    </w:p>
    <w:p w14:paraId="241803EF" w14:textId="28BFDDD3" w:rsidR="00EC0DC7" w:rsidRPr="00297C94" w:rsidRDefault="00EC0DC7" w:rsidP="00EC0DC7">
      <w:pPr>
        <w:jc w:val="both"/>
        <w:rPr>
          <w:sz w:val="24"/>
          <w:szCs w:val="24"/>
        </w:rPr>
      </w:pPr>
      <w:r w:rsidRPr="00297C94">
        <w:rPr>
          <w:sz w:val="24"/>
          <w:szCs w:val="24"/>
        </w:rPr>
        <w:t xml:space="preserve">Em </w:t>
      </w:r>
      <w:r w:rsidR="003A2807">
        <w:rPr>
          <w:sz w:val="24"/>
          <w:szCs w:val="24"/>
        </w:rPr>
        <w:t>14</w:t>
      </w:r>
      <w:r w:rsidRPr="00297C94">
        <w:rPr>
          <w:sz w:val="24"/>
          <w:szCs w:val="24"/>
        </w:rPr>
        <w:t>-04-2025</w:t>
      </w:r>
    </w:p>
    <w:p w14:paraId="485BA26B" w14:textId="77777777" w:rsidR="00EC0DC7" w:rsidRPr="00297C94" w:rsidRDefault="00EC0DC7" w:rsidP="00EC0DC7">
      <w:pPr>
        <w:jc w:val="both"/>
        <w:rPr>
          <w:sz w:val="24"/>
          <w:szCs w:val="24"/>
        </w:rPr>
      </w:pPr>
    </w:p>
    <w:p w14:paraId="7E72BE5B" w14:textId="77777777" w:rsidR="00EC0DC7" w:rsidRPr="00297C94" w:rsidRDefault="00EC0DC7" w:rsidP="00EC0DC7">
      <w:pPr>
        <w:jc w:val="both"/>
        <w:rPr>
          <w:sz w:val="24"/>
          <w:szCs w:val="24"/>
        </w:rPr>
      </w:pPr>
    </w:p>
    <w:p w14:paraId="12FDA0F2" w14:textId="77777777" w:rsidR="00EC0DC7" w:rsidRPr="00297C94" w:rsidRDefault="00EC0DC7" w:rsidP="00EC0DC7">
      <w:pPr>
        <w:jc w:val="both"/>
        <w:rPr>
          <w:sz w:val="24"/>
          <w:szCs w:val="24"/>
        </w:rPr>
      </w:pPr>
      <w:r w:rsidRPr="00297C94">
        <w:rPr>
          <w:sz w:val="24"/>
          <w:szCs w:val="24"/>
        </w:rPr>
        <w:t>EDUARDO GARLET PRESTES</w:t>
      </w:r>
    </w:p>
    <w:p w14:paraId="27142F5E" w14:textId="77777777" w:rsidR="00EC0DC7" w:rsidRPr="00297C94" w:rsidRDefault="00EC0DC7" w:rsidP="00EC0DC7">
      <w:pPr>
        <w:jc w:val="both"/>
        <w:rPr>
          <w:sz w:val="24"/>
          <w:szCs w:val="24"/>
        </w:rPr>
      </w:pPr>
      <w:r w:rsidRPr="00297C94">
        <w:rPr>
          <w:sz w:val="24"/>
          <w:szCs w:val="24"/>
        </w:rPr>
        <w:t xml:space="preserve">Secretário de Administração e </w:t>
      </w:r>
    </w:p>
    <w:p w14:paraId="4C69FF9E" w14:textId="77777777" w:rsidR="00EC0DC7" w:rsidRPr="00297C94" w:rsidRDefault="00EC0DC7" w:rsidP="00EC0DC7">
      <w:pPr>
        <w:jc w:val="both"/>
        <w:rPr>
          <w:sz w:val="24"/>
          <w:szCs w:val="24"/>
        </w:rPr>
      </w:pPr>
      <w:r w:rsidRPr="00297C94">
        <w:rPr>
          <w:sz w:val="24"/>
          <w:szCs w:val="24"/>
        </w:rPr>
        <w:t>Gestão Financeira</w:t>
      </w:r>
    </w:p>
    <w:p w14:paraId="19801B68" w14:textId="77777777" w:rsidR="00EC0DC7" w:rsidRPr="00297C94" w:rsidRDefault="00EC0DC7" w:rsidP="00EC0DC7">
      <w:pPr>
        <w:jc w:val="both"/>
        <w:rPr>
          <w:sz w:val="24"/>
          <w:szCs w:val="24"/>
        </w:rPr>
      </w:pPr>
    </w:p>
    <w:p w14:paraId="62A81170" w14:textId="77777777" w:rsidR="00EC0DC7" w:rsidRPr="00297C94" w:rsidRDefault="00EC0DC7" w:rsidP="00EC0DC7">
      <w:pPr>
        <w:jc w:val="both"/>
        <w:rPr>
          <w:sz w:val="24"/>
          <w:szCs w:val="24"/>
        </w:rPr>
      </w:pPr>
      <w:r w:rsidRPr="00297C94">
        <w:rPr>
          <w:sz w:val="24"/>
          <w:szCs w:val="24"/>
        </w:rPr>
        <w:t>Publicado na imprensa oficial</w:t>
      </w:r>
    </w:p>
    <w:p w14:paraId="64B1D96A" w14:textId="30AD0DFF" w:rsidR="00EC0DC7" w:rsidRPr="00297C94" w:rsidRDefault="00EC0DC7" w:rsidP="00EC0DC7">
      <w:pPr>
        <w:jc w:val="both"/>
        <w:rPr>
          <w:sz w:val="24"/>
          <w:szCs w:val="24"/>
        </w:rPr>
      </w:pPr>
      <w:r w:rsidRPr="00297C94">
        <w:rPr>
          <w:sz w:val="24"/>
          <w:szCs w:val="24"/>
        </w:rPr>
        <w:t xml:space="preserve">do Município em: </w:t>
      </w:r>
      <w:r w:rsidR="003A2807">
        <w:rPr>
          <w:sz w:val="24"/>
          <w:szCs w:val="24"/>
        </w:rPr>
        <w:t>14</w:t>
      </w:r>
      <w:r w:rsidRPr="00297C94">
        <w:rPr>
          <w:sz w:val="24"/>
          <w:szCs w:val="24"/>
        </w:rPr>
        <w:t>/04/2025.</w:t>
      </w:r>
    </w:p>
    <w:p w14:paraId="1400EBA5" w14:textId="15EEAEA6" w:rsidR="00422F7D" w:rsidRPr="000C5204" w:rsidRDefault="00422F7D" w:rsidP="00EC0DC7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368C85" w14:textId="77777777" w:rsidR="004C73DA" w:rsidRDefault="004C73DA" w:rsidP="003D2177">
      <w:r>
        <w:separator/>
      </w:r>
    </w:p>
  </w:endnote>
  <w:endnote w:type="continuationSeparator" w:id="0">
    <w:p w14:paraId="435D97EF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DC376" w14:textId="69FB2A82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1A7403" w14:textId="77777777" w:rsidR="004C73DA" w:rsidRDefault="004C73DA" w:rsidP="003D2177">
      <w:r>
        <w:separator/>
      </w:r>
    </w:p>
  </w:footnote>
  <w:footnote w:type="continuationSeparator" w:id="0">
    <w:p w14:paraId="52798ED5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75F46" w14:textId="75A92759" w:rsidR="002000E9" w:rsidRDefault="003A2807" w:rsidP="00991B1E">
    <w:pPr>
      <w:pStyle w:val="Cabealho"/>
      <w:jc w:val="center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31073" type="#_x0000_t75" style="position:absolute;left:0;text-align:left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31074"/>
    <o:shapelayout v:ext="edit">
      <o:idmap v:ext="edit" data="12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24589"/>
    <w:rsid w:val="0002788A"/>
    <w:rsid w:val="000525A1"/>
    <w:rsid w:val="00056056"/>
    <w:rsid w:val="00060CA9"/>
    <w:rsid w:val="000973DB"/>
    <w:rsid w:val="000A2FE9"/>
    <w:rsid w:val="000B70D5"/>
    <w:rsid w:val="000C2579"/>
    <w:rsid w:val="000C3790"/>
    <w:rsid w:val="000C5204"/>
    <w:rsid w:val="001034E4"/>
    <w:rsid w:val="00125555"/>
    <w:rsid w:val="00130E09"/>
    <w:rsid w:val="001357D7"/>
    <w:rsid w:val="001677B4"/>
    <w:rsid w:val="00176269"/>
    <w:rsid w:val="00187D08"/>
    <w:rsid w:val="00190E5E"/>
    <w:rsid w:val="001A692B"/>
    <w:rsid w:val="001B7A11"/>
    <w:rsid w:val="001C3729"/>
    <w:rsid w:val="001C5ED6"/>
    <w:rsid w:val="001D5C76"/>
    <w:rsid w:val="001F1347"/>
    <w:rsid w:val="001F3504"/>
    <w:rsid w:val="002000E9"/>
    <w:rsid w:val="00201861"/>
    <w:rsid w:val="0023420E"/>
    <w:rsid w:val="00240FE8"/>
    <w:rsid w:val="00265F40"/>
    <w:rsid w:val="00267C87"/>
    <w:rsid w:val="00275092"/>
    <w:rsid w:val="00280D13"/>
    <w:rsid w:val="00291C06"/>
    <w:rsid w:val="0029394C"/>
    <w:rsid w:val="002A20FA"/>
    <w:rsid w:val="002A2653"/>
    <w:rsid w:val="002D2EBF"/>
    <w:rsid w:val="002D70DF"/>
    <w:rsid w:val="002D7449"/>
    <w:rsid w:val="0030744D"/>
    <w:rsid w:val="003131A9"/>
    <w:rsid w:val="003150CD"/>
    <w:rsid w:val="00337BF0"/>
    <w:rsid w:val="00357A05"/>
    <w:rsid w:val="00390468"/>
    <w:rsid w:val="003A2807"/>
    <w:rsid w:val="003A7E7E"/>
    <w:rsid w:val="003D2177"/>
    <w:rsid w:val="003E0F63"/>
    <w:rsid w:val="003E4B46"/>
    <w:rsid w:val="003E7A2D"/>
    <w:rsid w:val="00402135"/>
    <w:rsid w:val="00410DB3"/>
    <w:rsid w:val="004125B0"/>
    <w:rsid w:val="00422F1B"/>
    <w:rsid w:val="00422F7D"/>
    <w:rsid w:val="00423D16"/>
    <w:rsid w:val="004528DA"/>
    <w:rsid w:val="0046607C"/>
    <w:rsid w:val="004923BE"/>
    <w:rsid w:val="004A02B0"/>
    <w:rsid w:val="004A3386"/>
    <w:rsid w:val="004C0382"/>
    <w:rsid w:val="004C40AA"/>
    <w:rsid w:val="004C73DA"/>
    <w:rsid w:val="004D682B"/>
    <w:rsid w:val="004E27F6"/>
    <w:rsid w:val="004E555B"/>
    <w:rsid w:val="0053341C"/>
    <w:rsid w:val="00535ABA"/>
    <w:rsid w:val="00540B80"/>
    <w:rsid w:val="00543BFC"/>
    <w:rsid w:val="005505F0"/>
    <w:rsid w:val="00560960"/>
    <w:rsid w:val="00571287"/>
    <w:rsid w:val="00576540"/>
    <w:rsid w:val="005A72C6"/>
    <w:rsid w:val="005A7726"/>
    <w:rsid w:val="005D7CA1"/>
    <w:rsid w:val="006231F0"/>
    <w:rsid w:val="00623B48"/>
    <w:rsid w:val="00673768"/>
    <w:rsid w:val="00673C5B"/>
    <w:rsid w:val="00687EAA"/>
    <w:rsid w:val="006976ED"/>
    <w:rsid w:val="006B3B66"/>
    <w:rsid w:val="006B3E0A"/>
    <w:rsid w:val="006C3753"/>
    <w:rsid w:val="006F1136"/>
    <w:rsid w:val="00724F24"/>
    <w:rsid w:val="00742134"/>
    <w:rsid w:val="00751D04"/>
    <w:rsid w:val="007607C9"/>
    <w:rsid w:val="007C17A8"/>
    <w:rsid w:val="007C3210"/>
    <w:rsid w:val="007D44F8"/>
    <w:rsid w:val="007E7DB4"/>
    <w:rsid w:val="00831B05"/>
    <w:rsid w:val="00907AA3"/>
    <w:rsid w:val="0094220E"/>
    <w:rsid w:val="00945615"/>
    <w:rsid w:val="00954963"/>
    <w:rsid w:val="00964341"/>
    <w:rsid w:val="00970788"/>
    <w:rsid w:val="0098153E"/>
    <w:rsid w:val="00991B1E"/>
    <w:rsid w:val="00994478"/>
    <w:rsid w:val="00997CB8"/>
    <w:rsid w:val="009A292D"/>
    <w:rsid w:val="009C38A6"/>
    <w:rsid w:val="009D5FB6"/>
    <w:rsid w:val="00A14337"/>
    <w:rsid w:val="00A14628"/>
    <w:rsid w:val="00A4216A"/>
    <w:rsid w:val="00A45D5A"/>
    <w:rsid w:val="00A516CB"/>
    <w:rsid w:val="00A51B3C"/>
    <w:rsid w:val="00A72654"/>
    <w:rsid w:val="00A729B5"/>
    <w:rsid w:val="00A80000"/>
    <w:rsid w:val="00A90134"/>
    <w:rsid w:val="00A94F51"/>
    <w:rsid w:val="00AA3084"/>
    <w:rsid w:val="00AC611E"/>
    <w:rsid w:val="00AD0192"/>
    <w:rsid w:val="00AD39B0"/>
    <w:rsid w:val="00AE2F15"/>
    <w:rsid w:val="00AF0F7B"/>
    <w:rsid w:val="00B22C73"/>
    <w:rsid w:val="00B36633"/>
    <w:rsid w:val="00B513CC"/>
    <w:rsid w:val="00B57A44"/>
    <w:rsid w:val="00B64CEF"/>
    <w:rsid w:val="00B66123"/>
    <w:rsid w:val="00B72D26"/>
    <w:rsid w:val="00B8071C"/>
    <w:rsid w:val="00B94976"/>
    <w:rsid w:val="00BA7C35"/>
    <w:rsid w:val="00BE40CD"/>
    <w:rsid w:val="00C03AD3"/>
    <w:rsid w:val="00C055F6"/>
    <w:rsid w:val="00C078AE"/>
    <w:rsid w:val="00C1419E"/>
    <w:rsid w:val="00C2756E"/>
    <w:rsid w:val="00C678E7"/>
    <w:rsid w:val="00C70AE6"/>
    <w:rsid w:val="00C760B0"/>
    <w:rsid w:val="00C9212D"/>
    <w:rsid w:val="00CB11D6"/>
    <w:rsid w:val="00CB4CA7"/>
    <w:rsid w:val="00CC43D8"/>
    <w:rsid w:val="00CD3967"/>
    <w:rsid w:val="00CE0877"/>
    <w:rsid w:val="00CE53CD"/>
    <w:rsid w:val="00D02598"/>
    <w:rsid w:val="00D075CD"/>
    <w:rsid w:val="00D27D7C"/>
    <w:rsid w:val="00D27F02"/>
    <w:rsid w:val="00D45DDA"/>
    <w:rsid w:val="00D5068C"/>
    <w:rsid w:val="00D552F2"/>
    <w:rsid w:val="00D660B1"/>
    <w:rsid w:val="00DA19E2"/>
    <w:rsid w:val="00DA6EA0"/>
    <w:rsid w:val="00DC1396"/>
    <w:rsid w:val="00DD51DD"/>
    <w:rsid w:val="00DE0CE8"/>
    <w:rsid w:val="00DF318E"/>
    <w:rsid w:val="00DF3F08"/>
    <w:rsid w:val="00DF7E30"/>
    <w:rsid w:val="00E2218F"/>
    <w:rsid w:val="00E224F7"/>
    <w:rsid w:val="00E24912"/>
    <w:rsid w:val="00E70C1B"/>
    <w:rsid w:val="00E7177B"/>
    <w:rsid w:val="00E8273E"/>
    <w:rsid w:val="00E82E07"/>
    <w:rsid w:val="00EC0DC7"/>
    <w:rsid w:val="00EC2CFF"/>
    <w:rsid w:val="00EC3F45"/>
    <w:rsid w:val="00ED4F32"/>
    <w:rsid w:val="00EE5BE6"/>
    <w:rsid w:val="00F04C52"/>
    <w:rsid w:val="00F4110B"/>
    <w:rsid w:val="00F50B8D"/>
    <w:rsid w:val="00F52145"/>
    <w:rsid w:val="00F832C4"/>
    <w:rsid w:val="00F83590"/>
    <w:rsid w:val="00F8643A"/>
    <w:rsid w:val="00F96671"/>
    <w:rsid w:val="00FA2C93"/>
    <w:rsid w:val="00FB0D0B"/>
    <w:rsid w:val="00FC1521"/>
    <w:rsid w:val="00FD0827"/>
    <w:rsid w:val="00FD0A59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4"/>
    <o:shapelayout v:ext="edit">
      <o:idmap v:ext="edit" data="1"/>
    </o:shapelayout>
  </w:shapeDefaults>
  <w:decimalSymbol w:val=","/>
  <w:listSeparator w:val=";"/>
  <w14:docId w14:val="056AD56F"/>
  <w15:docId w15:val="{B42864A0-9DC4-4789-A1AB-7CAF25C3C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9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28A8A9-6A71-40A9-B4CF-1406172B6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222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2025-04-09T12:37:00Z</cp:lastPrinted>
  <dcterms:created xsi:type="dcterms:W3CDTF">2025-04-14T18:33:00Z</dcterms:created>
  <dcterms:modified xsi:type="dcterms:W3CDTF">2025-04-14T18:33:00Z</dcterms:modified>
</cp:coreProperties>
</file>