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62830E67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362F84">
        <w:rPr>
          <w:sz w:val="24"/>
          <w:szCs w:val="24"/>
        </w:rPr>
        <w:t>169</w:t>
      </w:r>
      <w:r w:rsidR="00A92A85" w:rsidRPr="00A92A85">
        <w:rPr>
          <w:sz w:val="24"/>
          <w:szCs w:val="24"/>
        </w:rPr>
        <w:t>/202</w:t>
      </w:r>
      <w:r w:rsidR="006C74C2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6487AC7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1A7BBF">
        <w:rPr>
          <w:color w:val="000000"/>
          <w:sz w:val="24"/>
          <w:szCs w:val="24"/>
        </w:rPr>
        <w:t>ASSESSOR DE ATIVIDADES RECREATIVAS E ESPORTIVAS</w:t>
      </w:r>
      <w:r w:rsidR="005D3AFF">
        <w:rPr>
          <w:color w:val="000000"/>
          <w:sz w:val="24"/>
          <w:szCs w:val="24"/>
        </w:rPr>
        <w:t>.</w:t>
      </w:r>
    </w:p>
    <w:p w14:paraId="6C2C9C31" w14:textId="513E15C3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1A7BBF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1A7BBF">
        <w:rPr>
          <w:color w:val="000000"/>
          <w:sz w:val="24"/>
          <w:szCs w:val="24"/>
        </w:rPr>
        <w:t>IGOR D</w:t>
      </w:r>
      <w:r w:rsidR="00351A91">
        <w:rPr>
          <w:color w:val="000000"/>
          <w:sz w:val="24"/>
          <w:szCs w:val="24"/>
        </w:rPr>
        <w:t>R</w:t>
      </w:r>
      <w:r w:rsidR="001A7BBF">
        <w:rPr>
          <w:color w:val="000000"/>
          <w:sz w:val="24"/>
          <w:szCs w:val="24"/>
        </w:rPr>
        <w:t>ESCHER WOHLMANN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1A7BBF">
        <w:rPr>
          <w:color w:val="000000"/>
          <w:sz w:val="24"/>
          <w:szCs w:val="24"/>
        </w:rPr>
        <w:t>Assessor de Atividades Recreativas e Esportivas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1A7BBF">
        <w:rPr>
          <w:color w:val="000000"/>
          <w:sz w:val="24"/>
          <w:szCs w:val="24"/>
        </w:rPr>
        <w:t xml:space="preserve">, </w:t>
      </w:r>
      <w:r w:rsidRPr="00012EE9">
        <w:rPr>
          <w:color w:val="000000"/>
          <w:sz w:val="24"/>
          <w:szCs w:val="24"/>
        </w:rPr>
        <w:t>da Lei Municipal nº 2.299/15, carga horaria de 40 horas semanais, Regime Jurídico Estatutário, vinculad</w:t>
      </w:r>
      <w:r w:rsidR="00DC28BA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1A7BBF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1A7BBF">
        <w:rPr>
          <w:sz w:val="24"/>
          <w:szCs w:val="24"/>
        </w:rPr>
        <w:t>10</w:t>
      </w:r>
      <w:r w:rsidR="002362E5" w:rsidRPr="002362E5">
        <w:rPr>
          <w:sz w:val="24"/>
          <w:szCs w:val="24"/>
        </w:rPr>
        <w:t xml:space="preserve"> de </w:t>
      </w:r>
      <w:r w:rsidR="001A7BBF">
        <w:rPr>
          <w:sz w:val="24"/>
          <w:szCs w:val="24"/>
        </w:rPr>
        <w:t>março</w:t>
      </w:r>
      <w:r w:rsidR="002362E5" w:rsidRPr="002362E5">
        <w:rPr>
          <w:sz w:val="24"/>
          <w:szCs w:val="24"/>
        </w:rPr>
        <w:t xml:space="preserve"> de 202</w:t>
      </w:r>
      <w:r w:rsidR="006C74C2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02868AA0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1A7BBF">
        <w:rPr>
          <w:sz w:val="24"/>
          <w:szCs w:val="24"/>
        </w:rPr>
        <w:t>DEZ</w:t>
      </w:r>
      <w:r w:rsidR="00F376D3">
        <w:rPr>
          <w:sz w:val="24"/>
          <w:szCs w:val="24"/>
        </w:rPr>
        <w:t xml:space="preserve"> </w:t>
      </w:r>
      <w:r w:rsidR="005D3AFF" w:rsidRPr="00672427">
        <w:rPr>
          <w:sz w:val="24"/>
          <w:szCs w:val="24"/>
        </w:rPr>
        <w:t>(</w:t>
      </w:r>
      <w:r w:rsidR="006C74C2">
        <w:rPr>
          <w:sz w:val="24"/>
          <w:szCs w:val="24"/>
        </w:rPr>
        <w:t>1</w:t>
      </w:r>
      <w:r w:rsidR="001A7BBF">
        <w:rPr>
          <w:sz w:val="24"/>
          <w:szCs w:val="24"/>
        </w:rPr>
        <w:t>0</w:t>
      </w:r>
      <w:r w:rsidR="005D3AFF" w:rsidRPr="00672427">
        <w:rPr>
          <w:sz w:val="24"/>
          <w:szCs w:val="24"/>
        </w:rPr>
        <w:t xml:space="preserve">) DIAS DO MÊS DE </w:t>
      </w:r>
      <w:r w:rsidR="001A7BBF">
        <w:rPr>
          <w:sz w:val="24"/>
          <w:szCs w:val="24"/>
        </w:rPr>
        <w:t>MARÇO</w:t>
      </w:r>
      <w:r w:rsidR="005D3AFF" w:rsidRPr="00672427">
        <w:rPr>
          <w:sz w:val="24"/>
          <w:szCs w:val="24"/>
        </w:rPr>
        <w:t xml:space="preserve"> DO ANO 202</w:t>
      </w:r>
      <w:r w:rsidR="006C74C2">
        <w:rPr>
          <w:sz w:val="24"/>
          <w:szCs w:val="24"/>
        </w:rPr>
        <w:t>6</w:t>
      </w:r>
      <w:r w:rsidR="005D3AFF" w:rsidRPr="00672427">
        <w:rPr>
          <w:sz w:val="24"/>
          <w:szCs w:val="24"/>
        </w:rPr>
        <w:t>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2F4E18A2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6C74C2">
        <w:rPr>
          <w:sz w:val="24"/>
          <w:szCs w:val="24"/>
        </w:rPr>
        <w:t>1</w:t>
      </w:r>
      <w:r w:rsidR="001A7BBF">
        <w:rPr>
          <w:sz w:val="24"/>
          <w:szCs w:val="24"/>
        </w:rPr>
        <w:t>0</w:t>
      </w:r>
      <w:r w:rsidRPr="00672427">
        <w:rPr>
          <w:sz w:val="24"/>
          <w:szCs w:val="24"/>
        </w:rPr>
        <w:t>-</w:t>
      </w:r>
      <w:r w:rsidR="006C74C2">
        <w:rPr>
          <w:sz w:val="24"/>
          <w:szCs w:val="24"/>
        </w:rPr>
        <w:t>0</w:t>
      </w:r>
      <w:r w:rsidR="001A7BBF">
        <w:rPr>
          <w:sz w:val="24"/>
          <w:szCs w:val="24"/>
        </w:rPr>
        <w:t>3</w:t>
      </w:r>
      <w:r w:rsidRPr="00672427">
        <w:rPr>
          <w:sz w:val="24"/>
          <w:szCs w:val="24"/>
        </w:rPr>
        <w:t>-202</w:t>
      </w:r>
      <w:r w:rsidR="006C74C2">
        <w:rPr>
          <w:sz w:val="24"/>
          <w:szCs w:val="24"/>
        </w:rPr>
        <w:t>6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310277C2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6C74C2">
        <w:rPr>
          <w:sz w:val="24"/>
          <w:szCs w:val="24"/>
        </w:rPr>
        <w:t>1</w:t>
      </w:r>
      <w:r w:rsidR="001A7BBF">
        <w:rPr>
          <w:sz w:val="24"/>
          <w:szCs w:val="24"/>
        </w:rPr>
        <w:t>0</w:t>
      </w:r>
      <w:r w:rsidRPr="00672427">
        <w:rPr>
          <w:sz w:val="24"/>
          <w:szCs w:val="24"/>
        </w:rPr>
        <w:t>/</w:t>
      </w:r>
      <w:r w:rsidR="006C74C2">
        <w:rPr>
          <w:sz w:val="24"/>
          <w:szCs w:val="24"/>
        </w:rPr>
        <w:t>0</w:t>
      </w:r>
      <w:r w:rsidR="001A7BBF">
        <w:rPr>
          <w:sz w:val="24"/>
          <w:szCs w:val="24"/>
        </w:rPr>
        <w:t>3</w:t>
      </w:r>
      <w:r w:rsidRPr="00672427">
        <w:rPr>
          <w:sz w:val="24"/>
          <w:szCs w:val="24"/>
        </w:rPr>
        <w:t>/202</w:t>
      </w:r>
      <w:r w:rsidR="006C74C2">
        <w:rPr>
          <w:sz w:val="24"/>
          <w:szCs w:val="24"/>
        </w:rPr>
        <w:t>6</w:t>
      </w:r>
      <w:r w:rsidRPr="00672427">
        <w:rPr>
          <w:sz w:val="24"/>
          <w:szCs w:val="24"/>
        </w:rPr>
        <w:t>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5C59872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2CBE37A9" w:rsidR="00D448A0" w:rsidRDefault="00351A9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69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6978"/>
    <o:shapelayout v:ext="edit">
      <o:idmap v:ext="edit" data="1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A7BBF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511B"/>
    <w:rsid w:val="00351A91"/>
    <w:rsid w:val="003529F9"/>
    <w:rsid w:val="00357F8A"/>
    <w:rsid w:val="00362F84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77CC6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74C2"/>
    <w:rsid w:val="006D2766"/>
    <w:rsid w:val="00712664"/>
    <w:rsid w:val="00724F24"/>
    <w:rsid w:val="007359FE"/>
    <w:rsid w:val="0074084C"/>
    <w:rsid w:val="00757E2C"/>
    <w:rsid w:val="00761183"/>
    <w:rsid w:val="0076567A"/>
    <w:rsid w:val="007839D0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C28BA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376D3"/>
    <w:rsid w:val="00F77A13"/>
    <w:rsid w:val="00F832C4"/>
    <w:rsid w:val="00F9084C"/>
    <w:rsid w:val="00F95C8C"/>
    <w:rsid w:val="00FA2BF0"/>
    <w:rsid w:val="00FD0827"/>
    <w:rsid w:val="00FD2486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2022-07-15T11:42:00Z</cp:lastPrinted>
  <dcterms:created xsi:type="dcterms:W3CDTF">2025-12-04T22:25:00Z</dcterms:created>
  <dcterms:modified xsi:type="dcterms:W3CDTF">2026-03-13T13:07:00Z</dcterms:modified>
</cp:coreProperties>
</file>