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7E4ACFF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56AC">
        <w:rPr>
          <w:sz w:val="24"/>
          <w:szCs w:val="24"/>
        </w:rPr>
        <w:t>22</w:t>
      </w:r>
      <w:r w:rsidR="00BA17D1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1C85A510" w14:textId="77777777" w:rsidR="00BA17D1" w:rsidRDefault="00BA17D1" w:rsidP="00BA17D1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7C32E0E2" w14:textId="19914725" w:rsidR="00BA17D1" w:rsidRDefault="0002586C" w:rsidP="00BA17D1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BA17D1">
        <w:t xml:space="preserve">concede dez (10) dias de férias regulamentares, ao Servidor Público Municipal RODRIGO FELIPE DA SILVA referente ao período aquisitivo </w:t>
      </w:r>
      <w:r w:rsidR="00474D63">
        <w:t>19</w:t>
      </w:r>
      <w:r w:rsidR="00BA17D1">
        <w:t xml:space="preserve">/05/2023 a 18/05/2024, durante o período de </w:t>
      </w:r>
      <w:bookmarkStart w:id="0" w:name="_Hlk169701690"/>
      <w:r w:rsidR="00BA17D1">
        <w:t>22/04/2025 a 01/05/202</w:t>
      </w:r>
      <w:bookmarkEnd w:id="0"/>
      <w:r w:rsidR="00BA17D1">
        <w:t xml:space="preserve">5, conforme art.85 da Lei Municipal nº 2799/2023 e Portarias 636/2024, 671/2024, 856/2024 e 024/2025, </w:t>
      </w:r>
      <w:r w:rsidR="00BA17D1" w:rsidRPr="00135CB9">
        <w:t>sendo que 1/3 referente ao saldo já foram pagos</w:t>
      </w:r>
      <w:r w:rsidR="00BA17D1">
        <w:t xml:space="preserve">. </w:t>
      </w:r>
    </w:p>
    <w:p w14:paraId="5F102DC8" w14:textId="46EA47AB" w:rsidR="0002586C" w:rsidRDefault="0002586C" w:rsidP="0002586C">
      <w:pPr>
        <w:pStyle w:val="NormalWeb"/>
        <w:spacing w:after="0"/>
        <w:jc w:val="both"/>
      </w:pPr>
    </w:p>
    <w:p w14:paraId="316B490A" w14:textId="77777777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7956AC">
        <w:rPr>
          <w:sz w:val="24"/>
          <w:szCs w:val="24"/>
        </w:rPr>
        <w:t>QUINZE (15</w:t>
      </w:r>
      <w:r w:rsidR="007956AC" w:rsidRPr="007E7EDD">
        <w:rPr>
          <w:sz w:val="24"/>
          <w:szCs w:val="24"/>
        </w:rPr>
        <w:t xml:space="preserve">) DIAS DO MÊS DE </w:t>
      </w:r>
      <w:r w:rsidR="007956AC">
        <w:rPr>
          <w:sz w:val="24"/>
          <w:szCs w:val="24"/>
        </w:rPr>
        <w:t>ABRIL</w:t>
      </w:r>
      <w:r w:rsidR="007956AC" w:rsidRPr="007E7EDD">
        <w:rPr>
          <w:sz w:val="24"/>
          <w:szCs w:val="24"/>
        </w:rPr>
        <w:t xml:space="preserve"> DO ANO 2025.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2209BEF8" w:rsidR="00B072EC" w:rsidRDefault="00474D63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28E4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4D63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E4BBB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672E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C712E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A17D1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2024-06-03T13:57:00Z</cp:lastPrinted>
  <dcterms:created xsi:type="dcterms:W3CDTF">2025-04-16T18:42:00Z</dcterms:created>
  <dcterms:modified xsi:type="dcterms:W3CDTF">2025-04-17T13:24:00Z</dcterms:modified>
</cp:coreProperties>
</file>