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7C5519F8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35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30CA666D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</w:t>
      </w:r>
      <w:r w:rsidR="005A6AB2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5A6AB2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B33C48" w:rsidRPr="00B33C48">
        <w:rPr>
          <w:sz w:val="24"/>
          <w:szCs w:val="24"/>
        </w:rPr>
        <w:t>RAFAEL FRANCISCO DA ROSA DE ALMEIDA</w:t>
      </w:r>
      <w:r w:rsidR="005A6AB2">
        <w:rPr>
          <w:sz w:val="24"/>
          <w:szCs w:val="24"/>
        </w:rPr>
        <w:t xml:space="preserve">, cargo de </w:t>
      </w:r>
      <w:r w:rsidR="00B33C48">
        <w:rPr>
          <w:sz w:val="24"/>
          <w:szCs w:val="24"/>
        </w:rPr>
        <w:t>Assistente Social</w:t>
      </w:r>
      <w:r w:rsidR="005A6AB2">
        <w:rPr>
          <w:sz w:val="24"/>
          <w:szCs w:val="24"/>
        </w:rPr>
        <w:t>, lotado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B33C48">
        <w:rPr>
          <w:sz w:val="24"/>
          <w:szCs w:val="24"/>
        </w:rPr>
        <w:t>Assistência Social</w:t>
      </w:r>
      <w:r w:rsidRPr="00441E6E">
        <w:rPr>
          <w:sz w:val="24"/>
          <w:szCs w:val="24"/>
        </w:rPr>
        <w:t xml:space="preserve">, com ingresso no Cargo em </w:t>
      </w:r>
      <w:r w:rsidR="00B33C48">
        <w:rPr>
          <w:sz w:val="24"/>
          <w:szCs w:val="24"/>
        </w:rPr>
        <w:t>12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B33C48">
        <w:rPr>
          <w:sz w:val="24"/>
          <w:szCs w:val="24"/>
        </w:rPr>
        <w:t>abril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B33C48">
        <w:rPr>
          <w:sz w:val="24"/>
          <w:szCs w:val="24"/>
        </w:rPr>
        <w:t>12</w:t>
      </w:r>
      <w:r>
        <w:rPr>
          <w:sz w:val="24"/>
          <w:szCs w:val="24"/>
        </w:rPr>
        <w:t xml:space="preserve"> de </w:t>
      </w:r>
      <w:r w:rsidR="00B33C48">
        <w:rPr>
          <w:sz w:val="24"/>
          <w:szCs w:val="24"/>
        </w:rPr>
        <w:t>abril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3DFCFAAD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VINTE E </w:t>
      </w:r>
      <w:r w:rsidR="00B33C48">
        <w:rPr>
          <w:sz w:val="24"/>
          <w:szCs w:val="24"/>
        </w:rPr>
        <w:t>CINCO</w:t>
      </w:r>
      <w:r w:rsidR="00B33C48" w:rsidRPr="00B33C48">
        <w:rPr>
          <w:sz w:val="24"/>
          <w:szCs w:val="24"/>
        </w:rPr>
        <w:t xml:space="preserve"> (2</w:t>
      </w:r>
      <w:r w:rsidR="00B33C48">
        <w:rPr>
          <w:sz w:val="24"/>
          <w:szCs w:val="24"/>
        </w:rPr>
        <w:t>5</w:t>
      </w:r>
      <w:r w:rsidR="00B33C48" w:rsidRPr="00B33C48">
        <w:rPr>
          <w:sz w:val="24"/>
          <w:szCs w:val="24"/>
        </w:rPr>
        <w:t>) DIAS DO MÊS DE ABRIL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303AE4F4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Em 2</w:t>
      </w:r>
      <w:r>
        <w:rPr>
          <w:sz w:val="24"/>
          <w:szCs w:val="24"/>
        </w:rPr>
        <w:t>5</w:t>
      </w:r>
      <w:r w:rsidRPr="00B33C48">
        <w:rPr>
          <w:sz w:val="24"/>
          <w:szCs w:val="24"/>
        </w:rPr>
        <w:t>-04-2025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4711FE56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do Município em: 2</w:t>
      </w:r>
      <w:r>
        <w:rPr>
          <w:sz w:val="24"/>
          <w:szCs w:val="24"/>
        </w:rPr>
        <w:t>5</w:t>
      </w:r>
      <w:r w:rsidRPr="00B33C48">
        <w:rPr>
          <w:sz w:val="24"/>
          <w:szCs w:val="24"/>
        </w:rPr>
        <w:t>/04/2025.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B33C48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2024-03-22T18:20:00Z</cp:lastPrinted>
  <dcterms:created xsi:type="dcterms:W3CDTF">2024-03-22T18:23:00Z</dcterms:created>
  <dcterms:modified xsi:type="dcterms:W3CDTF">2025-04-25T14:59:00Z</dcterms:modified>
</cp:coreProperties>
</file>