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4CD1897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300E">
        <w:rPr>
          <w:sz w:val="24"/>
          <w:szCs w:val="24"/>
        </w:rPr>
        <w:t>257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7A2A606F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FÉRIAS DE </w:t>
      </w:r>
      <w:r w:rsidR="00210514" w:rsidRPr="00210514">
        <w:rPr>
          <w:color w:val="000000"/>
        </w:rPr>
        <w:t>SERVIDOR</w:t>
      </w:r>
      <w:r w:rsidR="006848C9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6848C9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068AC7E0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4C300E">
        <w:rPr>
          <w:color w:val="000000"/>
          <w:sz w:val="24"/>
          <w:szCs w:val="24"/>
        </w:rPr>
        <w:t>191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0C2B53">
        <w:rPr>
          <w:color w:val="000000"/>
          <w:sz w:val="24"/>
          <w:szCs w:val="24"/>
        </w:rPr>
        <w:t>, em treze (13) de maio de 2025,</w:t>
      </w:r>
      <w:r>
        <w:rPr>
          <w:color w:val="000000"/>
          <w:sz w:val="24"/>
          <w:szCs w:val="24"/>
        </w:rPr>
        <w:t xml:space="preserve"> a</w:t>
      </w:r>
      <w:r w:rsidRPr="00210514">
        <w:rPr>
          <w:color w:val="000000"/>
          <w:sz w:val="24"/>
          <w:szCs w:val="24"/>
        </w:rPr>
        <w:t xml:space="preserve"> Servidor</w:t>
      </w:r>
      <w:r w:rsidR="006848C9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6848C9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4C300E">
        <w:rPr>
          <w:color w:val="000000"/>
          <w:sz w:val="24"/>
          <w:szCs w:val="24"/>
        </w:rPr>
        <w:t>TAÍSE CARDOSO DOS SANTOS</w:t>
      </w:r>
      <w:r w:rsidR="00C6224D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 xml:space="preserve">referente ao período aquisitivo </w:t>
      </w:r>
      <w:r w:rsidR="004C300E" w:rsidRPr="004C300E">
        <w:rPr>
          <w:sz w:val="24"/>
          <w:szCs w:val="24"/>
        </w:rPr>
        <w:t xml:space="preserve">26/04/2024 </w:t>
      </w:r>
      <w:r w:rsidR="004C300E">
        <w:rPr>
          <w:sz w:val="24"/>
          <w:szCs w:val="24"/>
        </w:rPr>
        <w:t xml:space="preserve">a </w:t>
      </w:r>
      <w:r w:rsidR="004C300E" w:rsidRPr="004C300E">
        <w:rPr>
          <w:sz w:val="24"/>
          <w:szCs w:val="24"/>
        </w:rPr>
        <w:t>25/04/2025</w:t>
      </w:r>
      <w:r w:rsidR="00C10D92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 xml:space="preserve">motivo de </w:t>
      </w:r>
      <w:r w:rsidR="004C300E">
        <w:rPr>
          <w:color w:val="000000"/>
          <w:sz w:val="24"/>
          <w:szCs w:val="24"/>
        </w:rPr>
        <w:t>licença saúde de sua colega de setor</w:t>
      </w:r>
      <w:r w:rsidR="002F0C4D">
        <w:rPr>
          <w:color w:val="000000"/>
          <w:sz w:val="24"/>
          <w:szCs w:val="24"/>
        </w:rPr>
        <w:t xml:space="preserve">, </w:t>
      </w:r>
      <w:r w:rsidR="004C300E">
        <w:rPr>
          <w:color w:val="000000"/>
          <w:sz w:val="24"/>
          <w:szCs w:val="24"/>
        </w:rPr>
        <w:t>concedida pela portaria 253/2025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3905B9" w:rsidRPr="003905B9">
        <w:rPr>
          <w:color w:val="000000"/>
          <w:sz w:val="24"/>
          <w:szCs w:val="24"/>
        </w:rPr>
        <w:t>restando um</w:t>
      </w:r>
      <w:r w:rsidR="003905B9">
        <w:rPr>
          <w:color w:val="000000"/>
          <w:sz w:val="24"/>
          <w:szCs w:val="24"/>
        </w:rPr>
        <w:t xml:space="preserve"> novo</w:t>
      </w:r>
      <w:r w:rsidR="003905B9" w:rsidRPr="003905B9">
        <w:rPr>
          <w:color w:val="000000"/>
          <w:sz w:val="24"/>
          <w:szCs w:val="24"/>
        </w:rPr>
        <w:t xml:space="preserve"> saldo de </w:t>
      </w:r>
      <w:r w:rsidR="00E12DB5">
        <w:rPr>
          <w:color w:val="000000"/>
          <w:sz w:val="24"/>
          <w:szCs w:val="24"/>
        </w:rPr>
        <w:t>22</w:t>
      </w:r>
      <w:r w:rsidR="003905B9" w:rsidRPr="003905B9">
        <w:rPr>
          <w:color w:val="000000"/>
          <w:sz w:val="24"/>
          <w:szCs w:val="24"/>
        </w:rPr>
        <w:t xml:space="preserve"> dias a serem gozados posteriormente</w:t>
      </w:r>
      <w:r w:rsidR="003905B9">
        <w:rPr>
          <w:color w:val="000000"/>
          <w:sz w:val="24"/>
          <w:szCs w:val="24"/>
        </w:rPr>
        <w:t xml:space="preserve">, sendo que já foi pago 1/3 referente a </w:t>
      </w:r>
      <w:r w:rsidR="00CD2C3B">
        <w:rPr>
          <w:color w:val="000000"/>
          <w:sz w:val="24"/>
          <w:szCs w:val="24"/>
        </w:rPr>
        <w:t>1</w:t>
      </w:r>
      <w:r w:rsidR="00E12DB5">
        <w:rPr>
          <w:color w:val="000000"/>
          <w:sz w:val="24"/>
          <w:szCs w:val="24"/>
        </w:rPr>
        <w:t>2</w:t>
      </w:r>
      <w:r w:rsidR="003905B9">
        <w:rPr>
          <w:color w:val="000000"/>
          <w:sz w:val="24"/>
          <w:szCs w:val="24"/>
        </w:rPr>
        <w:t xml:space="preserve"> dias.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3D271158" w14:textId="1BFFE43E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E12DB5">
        <w:rPr>
          <w:sz w:val="24"/>
          <w:szCs w:val="24"/>
        </w:rPr>
        <w:t>DOZE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E12DB5">
        <w:rPr>
          <w:sz w:val="24"/>
          <w:szCs w:val="24"/>
        </w:rPr>
        <w:t>2</w:t>
      </w:r>
      <w:r w:rsidR="00C6224D" w:rsidRPr="00344965">
        <w:rPr>
          <w:sz w:val="24"/>
          <w:szCs w:val="24"/>
        </w:rPr>
        <w:t xml:space="preserve">) DIAS DO MÊS DE </w:t>
      </w:r>
      <w:r w:rsidR="00E12DB5">
        <w:rPr>
          <w:sz w:val="24"/>
          <w:szCs w:val="24"/>
        </w:rPr>
        <w:t>MAIO</w:t>
      </w:r>
      <w:r w:rsidR="00C6224D" w:rsidRPr="00344965">
        <w:rPr>
          <w:sz w:val="24"/>
          <w:szCs w:val="24"/>
        </w:rPr>
        <w:t xml:space="preserve"> DO ANO 2025.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2039BC7F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E12DB5">
        <w:rPr>
          <w:sz w:val="24"/>
          <w:szCs w:val="24"/>
        </w:rPr>
        <w:t>12</w:t>
      </w:r>
      <w:r w:rsidRPr="00344965">
        <w:rPr>
          <w:sz w:val="24"/>
          <w:szCs w:val="24"/>
        </w:rPr>
        <w:t>-0</w:t>
      </w:r>
      <w:r w:rsidR="00E12DB5">
        <w:rPr>
          <w:sz w:val="24"/>
          <w:szCs w:val="24"/>
        </w:rPr>
        <w:t>5</w:t>
      </w:r>
      <w:r w:rsidRPr="00344965">
        <w:rPr>
          <w:sz w:val="24"/>
          <w:szCs w:val="24"/>
        </w:rPr>
        <w:t>-2025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5FCDA3A8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E12DB5">
        <w:rPr>
          <w:sz w:val="24"/>
          <w:szCs w:val="24"/>
        </w:rPr>
        <w:t>2</w:t>
      </w:r>
      <w:r w:rsidRPr="00344965">
        <w:rPr>
          <w:sz w:val="24"/>
          <w:szCs w:val="24"/>
        </w:rPr>
        <w:t>/0</w:t>
      </w:r>
      <w:r w:rsidR="00E12DB5">
        <w:rPr>
          <w:sz w:val="24"/>
          <w:szCs w:val="24"/>
        </w:rPr>
        <w:t>5</w:t>
      </w:r>
      <w:r w:rsidRPr="00344965">
        <w:rPr>
          <w:sz w:val="24"/>
          <w:szCs w:val="24"/>
        </w:rPr>
        <w:t>/2025.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4D8F" w14:textId="354E54F2" w:rsidR="00CD2C3B" w:rsidRDefault="00CD2C3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2B53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2C3B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B70D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2025-05-12T14:14:00Z</cp:lastPrinted>
  <dcterms:created xsi:type="dcterms:W3CDTF">2025-05-12T13:31:00Z</dcterms:created>
  <dcterms:modified xsi:type="dcterms:W3CDTF">2025-05-12T14:15:00Z</dcterms:modified>
</cp:coreProperties>
</file>