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52551A0D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B10085">
        <w:rPr>
          <w:sz w:val="24"/>
          <w:szCs w:val="24"/>
        </w:rPr>
        <w:t>7</w:t>
      </w:r>
      <w:r w:rsidR="00B35323">
        <w:rPr>
          <w:sz w:val="24"/>
          <w:szCs w:val="24"/>
        </w:rPr>
        <w:t>2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5F98DBB7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B35323">
        <w:rPr>
          <w:sz w:val="24"/>
          <w:szCs w:val="24"/>
        </w:rPr>
        <w:t>KARLA ARAUJO DA SILVA</w:t>
      </w:r>
      <w:r w:rsidR="005A6AB2">
        <w:rPr>
          <w:sz w:val="24"/>
          <w:szCs w:val="24"/>
        </w:rPr>
        <w:t xml:space="preserve">, cargo de </w:t>
      </w:r>
      <w:r w:rsidR="005B2DCD">
        <w:rPr>
          <w:sz w:val="24"/>
          <w:szCs w:val="24"/>
        </w:rPr>
        <w:t>Auxiliar de Educação Infantil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B35323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B10085">
        <w:rPr>
          <w:sz w:val="24"/>
          <w:szCs w:val="24"/>
        </w:rPr>
        <w:t>fevereiro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B35323">
        <w:rPr>
          <w:sz w:val="24"/>
          <w:szCs w:val="24"/>
        </w:rPr>
        <w:t>11</w:t>
      </w:r>
      <w:r>
        <w:rPr>
          <w:sz w:val="24"/>
          <w:szCs w:val="24"/>
        </w:rPr>
        <w:t xml:space="preserve"> de </w:t>
      </w:r>
      <w:r w:rsidR="00B10085">
        <w:rPr>
          <w:sz w:val="24"/>
          <w:szCs w:val="24"/>
        </w:rPr>
        <w:t>fevereiro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1EB8BB68" w14:textId="77777777" w:rsidR="00B10085" w:rsidRPr="00B10085" w:rsidRDefault="00BF75EC" w:rsidP="00B100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10085" w:rsidRPr="00B10085">
        <w:rPr>
          <w:sz w:val="24"/>
          <w:szCs w:val="24"/>
        </w:rPr>
        <w:t>GABINETE DO SENHOR PREFEITO MUNICIPAL DE FAXINAL DO SOTURNO, AOS TREZE (13) DIAS DO MÊS DE MAIO DO ANO 2025.</w:t>
      </w:r>
    </w:p>
    <w:p w14:paraId="2FFA3D48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2E0DB07D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5E386584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349B60B1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ab/>
      </w:r>
      <w:r w:rsidRPr="00B10085">
        <w:rPr>
          <w:sz w:val="24"/>
          <w:szCs w:val="24"/>
        </w:rPr>
        <w:tab/>
      </w:r>
      <w:r w:rsidRPr="00B1008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7D93F77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 xml:space="preserve">        </w:t>
      </w:r>
      <w:r w:rsidRPr="00B1008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6497E9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5224C41F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784CA7A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C5895C4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Registre-se e Publique-se</w:t>
      </w:r>
    </w:p>
    <w:p w14:paraId="1D766C2D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Em 13-05-2025</w:t>
      </w:r>
    </w:p>
    <w:p w14:paraId="6320CA72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7C0357EB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2750D0C7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2662640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EDUARDO GARLET PRESTES</w:t>
      </w:r>
    </w:p>
    <w:p w14:paraId="03D65BCA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 xml:space="preserve">Secretário de Administração e </w:t>
      </w:r>
    </w:p>
    <w:p w14:paraId="518C157F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Gestão Financeira</w:t>
      </w:r>
    </w:p>
    <w:p w14:paraId="06217D0F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4DC76CB5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Publicado na imprensa oficial</w:t>
      </w:r>
    </w:p>
    <w:p w14:paraId="76A247CC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do Município em: 13/05/2025.</w:t>
      </w:r>
    </w:p>
    <w:p w14:paraId="30DFD4B2" w14:textId="4AA95A77" w:rsidR="00422F7D" w:rsidRPr="000C5204" w:rsidRDefault="00422F7D" w:rsidP="00B1008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B35323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76BD0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954C4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909F2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0085"/>
    <w:rsid w:val="00B123EB"/>
    <w:rsid w:val="00B2128F"/>
    <w:rsid w:val="00B22C73"/>
    <w:rsid w:val="00B33C48"/>
    <w:rsid w:val="00B35323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EF7331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2025-05-13T14:17:00Z</cp:lastPrinted>
  <dcterms:created xsi:type="dcterms:W3CDTF">2025-05-13T14:28:00Z</dcterms:created>
  <dcterms:modified xsi:type="dcterms:W3CDTF">2025-05-13T14:28:00Z</dcterms:modified>
</cp:coreProperties>
</file>