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3464D966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D3E13">
        <w:rPr>
          <w:sz w:val="24"/>
          <w:szCs w:val="24"/>
        </w:rPr>
        <w:t>324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29A7BC6A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5D3E13">
        <w:rPr>
          <w:sz w:val="24"/>
          <w:szCs w:val="24"/>
        </w:rPr>
        <w:t>MARLENE DA ROCHA SARI</w:t>
      </w:r>
      <w:r w:rsidR="005A6AB2">
        <w:rPr>
          <w:sz w:val="24"/>
          <w:szCs w:val="24"/>
        </w:rPr>
        <w:t xml:space="preserve">, </w:t>
      </w:r>
      <w:r w:rsidR="00CC3CC8">
        <w:rPr>
          <w:sz w:val="24"/>
          <w:szCs w:val="24"/>
        </w:rPr>
        <w:t>nomeada para o cargo de Agente comunitário de Saúde, sendo readaptada para o cargo</w:t>
      </w:r>
      <w:r w:rsidR="005A6AB2">
        <w:rPr>
          <w:sz w:val="24"/>
          <w:szCs w:val="24"/>
        </w:rPr>
        <w:t xml:space="preserve"> de </w:t>
      </w:r>
      <w:r w:rsidR="005D3E13">
        <w:rPr>
          <w:sz w:val="24"/>
          <w:szCs w:val="24"/>
        </w:rPr>
        <w:t>Auxiliar Administrativo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D3E13">
        <w:rPr>
          <w:sz w:val="24"/>
          <w:szCs w:val="24"/>
        </w:rPr>
        <w:t>Assistência Social</w:t>
      </w:r>
      <w:r w:rsidRPr="00441E6E">
        <w:rPr>
          <w:sz w:val="24"/>
          <w:szCs w:val="24"/>
        </w:rPr>
        <w:t xml:space="preserve">, </w:t>
      </w:r>
      <w:r w:rsidR="00CC3CC8">
        <w:rPr>
          <w:sz w:val="24"/>
          <w:szCs w:val="24"/>
        </w:rPr>
        <w:t>na data de</w:t>
      </w:r>
      <w:r w:rsidRPr="00441E6E">
        <w:rPr>
          <w:sz w:val="24"/>
          <w:szCs w:val="24"/>
        </w:rPr>
        <w:t xml:space="preserve"> </w:t>
      </w:r>
      <w:r w:rsidR="005D3E1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CC3CC8">
        <w:rPr>
          <w:sz w:val="24"/>
          <w:szCs w:val="24"/>
        </w:rPr>
        <w:t>novembro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5D3E13">
        <w:rPr>
          <w:sz w:val="24"/>
          <w:szCs w:val="24"/>
        </w:rPr>
        <w:t>7</w:t>
      </w:r>
      <w:r w:rsidR="00CC3CC8">
        <w:rPr>
          <w:sz w:val="24"/>
          <w:szCs w:val="24"/>
        </w:rPr>
        <w:t>, pela portaria 514/2017</w:t>
      </w:r>
      <w:r w:rsidR="00663FF7">
        <w:rPr>
          <w:sz w:val="24"/>
          <w:szCs w:val="24"/>
        </w:rPr>
        <w:t xml:space="preserve">, </w:t>
      </w:r>
      <w:r w:rsidR="0016538F">
        <w:rPr>
          <w:sz w:val="24"/>
          <w:szCs w:val="24"/>
        </w:rPr>
        <w:t>completa</w:t>
      </w:r>
      <w:r w:rsidR="00CC3CC8">
        <w:rPr>
          <w:sz w:val="24"/>
          <w:szCs w:val="24"/>
        </w:rPr>
        <w:t>n</w:t>
      </w:r>
      <w:r w:rsidR="0016538F">
        <w:rPr>
          <w:sz w:val="24"/>
          <w:szCs w:val="24"/>
        </w:rPr>
        <w:t xml:space="preserve">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5D3E13">
        <w:rPr>
          <w:sz w:val="24"/>
          <w:szCs w:val="24"/>
        </w:rPr>
        <w:t>01</w:t>
      </w:r>
      <w:r>
        <w:rPr>
          <w:sz w:val="24"/>
          <w:szCs w:val="24"/>
        </w:rPr>
        <w:t xml:space="preserve"> de </w:t>
      </w:r>
      <w:r w:rsidR="005D3E13">
        <w:rPr>
          <w:sz w:val="24"/>
          <w:szCs w:val="24"/>
        </w:rPr>
        <w:t>janeir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9B5C3C">
        <w:rPr>
          <w:sz w:val="24"/>
          <w:szCs w:val="24"/>
        </w:rPr>
        <w:t>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5D3E13">
        <w:rPr>
          <w:bCs/>
          <w:sz w:val="24"/>
          <w:szCs w:val="24"/>
        </w:rPr>
        <w:t>junh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31E0B516" w14:textId="77777777" w:rsidR="005D3E13" w:rsidRPr="00CC484C" w:rsidRDefault="00BF75EC" w:rsidP="005D3E1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D3E13" w:rsidRPr="00CC484C">
        <w:rPr>
          <w:sz w:val="24"/>
          <w:szCs w:val="24"/>
        </w:rPr>
        <w:t>GABINETE DO SENHOR PREFEITO MUNICIPAL DE FAXINAL DO SOTURNO, AOS CINCO (05) DIAS DO MÊS DE JUNHO DO ANO 2025.</w:t>
      </w:r>
    </w:p>
    <w:p w14:paraId="148FCE55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6BEB5557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3E35C8DE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3067B39B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5621BAD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        </w:t>
      </w:r>
      <w:r w:rsidRPr="00CC484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CC7192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112DD0F3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25B5A4C3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447EA64E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Registre-se e Publique-se</w:t>
      </w:r>
    </w:p>
    <w:p w14:paraId="49BED387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Em 05-06-2025</w:t>
      </w:r>
    </w:p>
    <w:p w14:paraId="38C5D00A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17CADBFD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5C662FE8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EDUARDO GARLET PRESTES</w:t>
      </w:r>
    </w:p>
    <w:p w14:paraId="5748BD8F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Secretário de Administração e </w:t>
      </w:r>
    </w:p>
    <w:p w14:paraId="1C9CEE78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Gestão Financeira</w:t>
      </w:r>
    </w:p>
    <w:p w14:paraId="4B752B10" w14:textId="77777777" w:rsidR="005D3E13" w:rsidRPr="00CC484C" w:rsidRDefault="005D3E13" w:rsidP="005D3E13">
      <w:pPr>
        <w:jc w:val="both"/>
        <w:rPr>
          <w:sz w:val="24"/>
          <w:szCs w:val="24"/>
        </w:rPr>
      </w:pPr>
    </w:p>
    <w:p w14:paraId="6901EADD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Publicado na imprensa oficial</w:t>
      </w:r>
    </w:p>
    <w:p w14:paraId="099C0943" w14:textId="77777777" w:rsidR="005D3E13" w:rsidRPr="00CC484C" w:rsidRDefault="005D3E13" w:rsidP="005D3E13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do Município em: 05/06/2025.</w:t>
      </w:r>
    </w:p>
    <w:p w14:paraId="30DFD4B2" w14:textId="421C152C" w:rsidR="00422F7D" w:rsidRPr="000C5204" w:rsidRDefault="00422F7D" w:rsidP="005D3E1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CC3CC8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D2392"/>
    <w:rsid w:val="003E0F63"/>
    <w:rsid w:val="00422F1B"/>
    <w:rsid w:val="00422F7D"/>
    <w:rsid w:val="00423D16"/>
    <w:rsid w:val="0046607C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71287"/>
    <w:rsid w:val="00580666"/>
    <w:rsid w:val="005A6AB2"/>
    <w:rsid w:val="005B2DCD"/>
    <w:rsid w:val="005D3E13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063BD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4F91"/>
    <w:rsid w:val="00BF75EC"/>
    <w:rsid w:val="00C022CA"/>
    <w:rsid w:val="00C078AE"/>
    <w:rsid w:val="00C678E7"/>
    <w:rsid w:val="00C70AE6"/>
    <w:rsid w:val="00C73DF6"/>
    <w:rsid w:val="00C9212D"/>
    <w:rsid w:val="00CA59B3"/>
    <w:rsid w:val="00CA6EBA"/>
    <w:rsid w:val="00CC3CC8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2025-05-12T16:27:00Z</cp:lastPrinted>
  <dcterms:created xsi:type="dcterms:W3CDTF">2025-06-05T14:19:00Z</dcterms:created>
  <dcterms:modified xsi:type="dcterms:W3CDTF">2025-06-09T14:34:00Z</dcterms:modified>
</cp:coreProperties>
</file>