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5F8719D8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67ECA">
        <w:rPr>
          <w:sz w:val="24"/>
          <w:szCs w:val="24"/>
        </w:rPr>
        <w:t>3</w:t>
      </w:r>
      <w:r w:rsidR="00A30C05">
        <w:rPr>
          <w:sz w:val="24"/>
          <w:szCs w:val="24"/>
        </w:rPr>
        <w:t>3</w:t>
      </w:r>
      <w:r w:rsidR="00867ECA">
        <w:rPr>
          <w:sz w:val="24"/>
          <w:szCs w:val="24"/>
        </w:rPr>
        <w:t>0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662FC0EC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A30C05">
        <w:rPr>
          <w:sz w:val="24"/>
          <w:szCs w:val="24"/>
        </w:rPr>
        <w:t>seis</w:t>
      </w:r>
      <w:r w:rsidR="00F04C52">
        <w:rPr>
          <w:sz w:val="24"/>
          <w:szCs w:val="24"/>
        </w:rPr>
        <w:t xml:space="preserve"> (</w:t>
      </w:r>
      <w:r w:rsidR="00A30C05">
        <w:rPr>
          <w:sz w:val="24"/>
          <w:szCs w:val="24"/>
        </w:rPr>
        <w:t>06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A30C05">
        <w:rPr>
          <w:sz w:val="24"/>
          <w:szCs w:val="24"/>
        </w:rPr>
        <w:t>junh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A30C05">
        <w:rPr>
          <w:sz w:val="24"/>
          <w:szCs w:val="24"/>
        </w:rPr>
        <w:t>sete</w:t>
      </w:r>
      <w:r w:rsidR="007C3210">
        <w:rPr>
          <w:sz w:val="24"/>
          <w:szCs w:val="24"/>
        </w:rPr>
        <w:t xml:space="preserve"> (</w:t>
      </w:r>
      <w:r w:rsidR="00A30C05">
        <w:rPr>
          <w:sz w:val="24"/>
          <w:szCs w:val="24"/>
        </w:rPr>
        <w:t>07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67ECA">
        <w:rPr>
          <w:sz w:val="24"/>
          <w:szCs w:val="24"/>
        </w:rPr>
        <w:t>abril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a </w:t>
      </w:r>
      <w:r w:rsidR="00A30C05">
        <w:rPr>
          <w:sz w:val="24"/>
          <w:szCs w:val="24"/>
        </w:rPr>
        <w:t>ANA PAULA DA SILVA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867ECA">
        <w:rPr>
          <w:sz w:val="24"/>
          <w:szCs w:val="24"/>
        </w:rPr>
        <w:t>8</w:t>
      </w:r>
      <w:r w:rsidR="00A30C05">
        <w:rPr>
          <w:sz w:val="24"/>
          <w:szCs w:val="24"/>
        </w:rPr>
        <w:t>1</w:t>
      </w:r>
      <w:r w:rsidR="00FB0D0B">
        <w:rPr>
          <w:sz w:val="24"/>
          <w:szCs w:val="24"/>
        </w:rPr>
        <w:t>-</w:t>
      </w:r>
      <w:r w:rsidR="00A30C05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A30C05">
        <w:rPr>
          <w:sz w:val="24"/>
          <w:szCs w:val="24"/>
        </w:rPr>
        <w:t>Servente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867ECA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015160F" w14:textId="77777777" w:rsidR="00A30C05" w:rsidRPr="00A30C05" w:rsidRDefault="00B94976" w:rsidP="00A30C05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A30C05" w:rsidRPr="00A30C05">
        <w:rPr>
          <w:sz w:val="24"/>
          <w:szCs w:val="24"/>
        </w:rPr>
        <w:t>GABINETE DO SENHOR PREFEITO MUNICIPAL DE FAXINAL DO SOTURNO, AOS SEIS (06) DIAS DO MÊS DE JUNHO DO ANO 2025.</w:t>
      </w:r>
    </w:p>
    <w:p w14:paraId="43FBE7C9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31F7D58D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0BC846EF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1D5607F5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ab/>
      </w:r>
      <w:r w:rsidRPr="00A30C05">
        <w:rPr>
          <w:sz w:val="24"/>
          <w:szCs w:val="24"/>
        </w:rPr>
        <w:tab/>
      </w:r>
      <w:r w:rsidRPr="00A30C0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87C0046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 xml:space="preserve">        </w:t>
      </w:r>
      <w:r w:rsidRPr="00A30C0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8232EBC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18C4A9B5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4BAF3C33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1CA55A41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>Registre-se e Publique-se</w:t>
      </w:r>
    </w:p>
    <w:p w14:paraId="0E842E68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>Em 06-06-2025</w:t>
      </w:r>
    </w:p>
    <w:p w14:paraId="7FF5077F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762D8A6B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4C2431AB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>EDUARDO GARLET PRESTES</w:t>
      </w:r>
    </w:p>
    <w:p w14:paraId="23923E45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 xml:space="preserve">Secretário de Administração e </w:t>
      </w:r>
    </w:p>
    <w:p w14:paraId="3C6BAC0B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>Gestão Financeira</w:t>
      </w:r>
    </w:p>
    <w:p w14:paraId="09B3E6B5" w14:textId="77777777" w:rsidR="00A30C05" w:rsidRPr="00A30C05" w:rsidRDefault="00A30C05" w:rsidP="00A30C05">
      <w:pPr>
        <w:jc w:val="both"/>
        <w:rPr>
          <w:sz w:val="24"/>
          <w:szCs w:val="24"/>
        </w:rPr>
      </w:pPr>
    </w:p>
    <w:p w14:paraId="55A676E2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>Publicado na imprensa oficial</w:t>
      </w:r>
    </w:p>
    <w:p w14:paraId="6E2BA0BA" w14:textId="77777777" w:rsidR="00A30C05" w:rsidRPr="00A30C05" w:rsidRDefault="00A30C05" w:rsidP="00A30C05">
      <w:pPr>
        <w:jc w:val="both"/>
        <w:rPr>
          <w:sz w:val="24"/>
          <w:szCs w:val="24"/>
        </w:rPr>
      </w:pPr>
      <w:r w:rsidRPr="00A30C05">
        <w:rPr>
          <w:sz w:val="24"/>
          <w:szCs w:val="24"/>
        </w:rPr>
        <w:t>do Município em: 06/06/2025.</w:t>
      </w:r>
    </w:p>
    <w:p w14:paraId="1400EBA5" w14:textId="1AC1FD9A" w:rsidR="00422F7D" w:rsidRPr="000C5204" w:rsidRDefault="00422F7D" w:rsidP="00A30C0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A30C05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2025-04-09T12:37:00Z</cp:lastPrinted>
  <dcterms:created xsi:type="dcterms:W3CDTF">2025-06-09T13:59:00Z</dcterms:created>
  <dcterms:modified xsi:type="dcterms:W3CDTF">2025-06-09T13:59:00Z</dcterms:modified>
</cp:coreProperties>
</file>