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3D3A28E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6C323D">
        <w:rPr>
          <w:rFonts w:ascii="Times New Roman" w:eastAsia="Times New Roman" w:hAnsi="Times New Roman" w:cs="Times New Roman"/>
          <w:sz w:val="24"/>
          <w:szCs w:val="20"/>
          <w:lang w:eastAsia="pt-BR"/>
        </w:rPr>
        <w:t>3</w:t>
      </w:r>
      <w:r w:rsidR="00850AA7">
        <w:rPr>
          <w:rFonts w:ascii="Times New Roman" w:eastAsia="Times New Roman" w:hAnsi="Times New Roman" w:cs="Times New Roman"/>
          <w:sz w:val="24"/>
          <w:szCs w:val="20"/>
          <w:lang w:eastAsia="pt-BR"/>
        </w:rPr>
        <w:t>94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481B1D76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362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50AA7" w:rsidRPr="00850AA7">
        <w:rPr>
          <w:rFonts w:ascii="Times New Roman" w:hAnsi="Times New Roman" w:cs="Times New Roman"/>
          <w:sz w:val="24"/>
          <w:szCs w:val="24"/>
        </w:rPr>
        <w:t>GABRIELE RODRIGUES DOS SANTOS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77B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666EFC0D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CINCO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JUNHO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4869AC7D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-06-2025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6969C0A9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850AA7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/06/2025.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850AA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6A1E"/>
    <w:rsid w:val="003509EA"/>
    <w:rsid w:val="00360368"/>
    <w:rsid w:val="003D2392"/>
    <w:rsid w:val="00402935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3FB1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2025-06-27T11:57:00Z</dcterms:created>
  <dcterms:modified xsi:type="dcterms:W3CDTF">2025-06-27T11:57:00Z</dcterms:modified>
</cp:coreProperties>
</file>