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274C3404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AC0CB0">
        <w:rPr>
          <w:sz w:val="24"/>
          <w:szCs w:val="24"/>
        </w:rPr>
        <w:t>401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0CF4677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E12FE8">
        <w:rPr>
          <w:color w:val="000000"/>
          <w:sz w:val="24"/>
          <w:szCs w:val="24"/>
        </w:rPr>
        <w:t>ALTERA CARGO EM COMISSÃO</w:t>
      </w:r>
      <w:r w:rsidR="005D3AFF">
        <w:rPr>
          <w:color w:val="000000"/>
          <w:sz w:val="24"/>
          <w:szCs w:val="24"/>
        </w:rPr>
        <w:t>.</w:t>
      </w:r>
    </w:p>
    <w:p w14:paraId="6C2C9C31" w14:textId="3B824EC2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</w:t>
      </w:r>
      <w:r w:rsidR="00E12FE8">
        <w:rPr>
          <w:color w:val="000000"/>
          <w:sz w:val="24"/>
          <w:szCs w:val="24"/>
        </w:rPr>
        <w:t>ALTERA</w:t>
      </w:r>
      <w:r w:rsidRPr="00012EE9">
        <w:rPr>
          <w:color w:val="000000"/>
          <w:sz w:val="24"/>
          <w:szCs w:val="24"/>
        </w:rPr>
        <w:t xml:space="preserve"> </w:t>
      </w:r>
      <w:r w:rsidR="00E12FE8">
        <w:rPr>
          <w:color w:val="000000"/>
          <w:sz w:val="24"/>
          <w:szCs w:val="24"/>
        </w:rPr>
        <w:t>o cargo em comissão da servidora</w:t>
      </w:r>
      <w:r w:rsidRPr="00012EE9">
        <w:rPr>
          <w:color w:val="000000"/>
          <w:sz w:val="24"/>
          <w:szCs w:val="24"/>
        </w:rPr>
        <w:t xml:space="preserve"> </w:t>
      </w:r>
      <w:r w:rsidR="00AC0CB0" w:rsidRPr="00AC0CB0">
        <w:rPr>
          <w:color w:val="000000"/>
          <w:sz w:val="24"/>
          <w:szCs w:val="24"/>
        </w:rPr>
        <w:t>SIMONE LORENZONI</w:t>
      </w:r>
      <w:r w:rsidR="00E12FE8">
        <w:rPr>
          <w:color w:val="000000"/>
          <w:sz w:val="24"/>
          <w:szCs w:val="24"/>
        </w:rPr>
        <w:t xml:space="preserve"> de </w:t>
      </w:r>
      <w:r w:rsidR="00AC0CB0">
        <w:rPr>
          <w:color w:val="000000"/>
          <w:sz w:val="24"/>
          <w:szCs w:val="24"/>
        </w:rPr>
        <w:t>Coordenador do CRAS</w:t>
      </w:r>
      <w:r w:rsidRPr="00012EE9">
        <w:rPr>
          <w:color w:val="000000"/>
          <w:sz w:val="24"/>
          <w:szCs w:val="24"/>
        </w:rPr>
        <w:t>,</w:t>
      </w:r>
      <w:r w:rsidR="00E12FE8">
        <w:rPr>
          <w:color w:val="000000"/>
          <w:sz w:val="24"/>
          <w:szCs w:val="24"/>
        </w:rPr>
        <w:t xml:space="preserve"> nomeada pela Portaria </w:t>
      </w:r>
      <w:r w:rsidR="00AC0CB0">
        <w:rPr>
          <w:color w:val="000000"/>
          <w:sz w:val="24"/>
          <w:szCs w:val="24"/>
        </w:rPr>
        <w:t>032</w:t>
      </w:r>
      <w:r w:rsidR="00E12FE8">
        <w:rPr>
          <w:color w:val="000000"/>
          <w:sz w:val="24"/>
          <w:szCs w:val="24"/>
        </w:rPr>
        <w:t>/20</w:t>
      </w:r>
      <w:r w:rsidR="00AC0CB0">
        <w:rPr>
          <w:color w:val="000000"/>
          <w:sz w:val="24"/>
          <w:szCs w:val="24"/>
        </w:rPr>
        <w:t>25</w:t>
      </w:r>
      <w:r w:rsidR="00E12FE8">
        <w:rPr>
          <w:color w:val="000000"/>
          <w:sz w:val="24"/>
          <w:szCs w:val="24"/>
        </w:rPr>
        <w:t xml:space="preserve">, para </w:t>
      </w:r>
      <w:r w:rsidR="00AC0CB0">
        <w:rPr>
          <w:color w:val="000000"/>
          <w:sz w:val="24"/>
          <w:szCs w:val="24"/>
        </w:rPr>
        <w:t>Coordenador de Serviços da Cultura</w:t>
      </w:r>
      <w:r w:rsidR="00E12FE8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conforme Artigo 19ª</w:t>
      </w:r>
      <w:r w:rsidR="00E12FE8">
        <w:rPr>
          <w:color w:val="000000"/>
          <w:sz w:val="24"/>
          <w:szCs w:val="24"/>
        </w:rPr>
        <w:t>, I</w:t>
      </w:r>
      <w:r w:rsidR="00AC0CB0">
        <w:rPr>
          <w:color w:val="000000"/>
          <w:sz w:val="24"/>
          <w:szCs w:val="24"/>
        </w:rPr>
        <w:t>II</w:t>
      </w:r>
      <w:r w:rsidR="00E12FE8">
        <w:rPr>
          <w:color w:val="000000"/>
          <w:sz w:val="24"/>
          <w:szCs w:val="24"/>
        </w:rPr>
        <w:t xml:space="preserve">, </w:t>
      </w:r>
      <w:r w:rsidR="00AC0CB0">
        <w:rPr>
          <w:color w:val="000000"/>
          <w:sz w:val="24"/>
          <w:szCs w:val="24"/>
        </w:rPr>
        <w:t>i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</w:t>
      </w:r>
      <w:r w:rsidR="00E12FE8">
        <w:rPr>
          <w:color w:val="000000"/>
          <w:sz w:val="24"/>
          <w:szCs w:val="24"/>
        </w:rPr>
        <w:t>com mesmo Padrão CC</w:t>
      </w:r>
      <w:r w:rsidR="00AC0CB0">
        <w:rPr>
          <w:color w:val="000000"/>
          <w:sz w:val="24"/>
          <w:szCs w:val="24"/>
        </w:rPr>
        <w:t>3</w:t>
      </w:r>
      <w:r w:rsidR="00E12FE8">
        <w:rPr>
          <w:color w:val="000000"/>
          <w:sz w:val="24"/>
          <w:szCs w:val="24"/>
        </w:rPr>
        <w:t xml:space="preserve"> de</w:t>
      </w:r>
      <w:r>
        <w:rPr>
          <w:color w:val="000000"/>
          <w:sz w:val="24"/>
          <w:szCs w:val="24"/>
        </w:rPr>
        <w:t xml:space="preserve"> vencimento,</w:t>
      </w:r>
      <w:r w:rsidR="002362E5" w:rsidRPr="002362E5">
        <w:rPr>
          <w:sz w:val="24"/>
          <w:szCs w:val="24"/>
        </w:rPr>
        <w:t xml:space="preserve"> a contar do dia </w:t>
      </w:r>
      <w:r w:rsidR="00E12FE8">
        <w:rPr>
          <w:sz w:val="24"/>
          <w:szCs w:val="24"/>
        </w:rPr>
        <w:t>01</w:t>
      </w:r>
      <w:r w:rsidR="002362E5" w:rsidRPr="002362E5">
        <w:rPr>
          <w:sz w:val="24"/>
          <w:szCs w:val="24"/>
        </w:rPr>
        <w:t xml:space="preserve"> de </w:t>
      </w:r>
      <w:r w:rsidR="00AC0CB0">
        <w:rPr>
          <w:sz w:val="24"/>
          <w:szCs w:val="24"/>
        </w:rPr>
        <w:t>julho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6D9F0FA4" w14:textId="77777777" w:rsidR="00AC0CB0" w:rsidRPr="0016290C" w:rsidRDefault="00A92A85" w:rsidP="00AC0CB0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AC0CB0" w:rsidRPr="0016290C">
        <w:rPr>
          <w:sz w:val="24"/>
          <w:szCs w:val="24"/>
        </w:rPr>
        <w:t xml:space="preserve">GABINETE DO SENHOR PREFEITO MUNICIPAL DE FAXINAL DO SOTURNO, AOS </w:t>
      </w:r>
      <w:r w:rsidR="00AC0CB0">
        <w:rPr>
          <w:sz w:val="24"/>
          <w:szCs w:val="24"/>
        </w:rPr>
        <w:t>TRINTA</w:t>
      </w:r>
      <w:r w:rsidR="00AC0CB0" w:rsidRPr="0016290C">
        <w:rPr>
          <w:sz w:val="24"/>
          <w:szCs w:val="24"/>
        </w:rPr>
        <w:t xml:space="preserve"> (</w:t>
      </w:r>
      <w:r w:rsidR="00AC0CB0">
        <w:rPr>
          <w:sz w:val="24"/>
          <w:szCs w:val="24"/>
        </w:rPr>
        <w:t>30</w:t>
      </w:r>
      <w:r w:rsidR="00AC0CB0" w:rsidRPr="0016290C">
        <w:rPr>
          <w:sz w:val="24"/>
          <w:szCs w:val="24"/>
        </w:rPr>
        <w:t xml:space="preserve">) DIAS DO MÊS DE </w:t>
      </w:r>
      <w:r w:rsidR="00AC0CB0">
        <w:rPr>
          <w:sz w:val="24"/>
          <w:szCs w:val="24"/>
        </w:rPr>
        <w:t>JUNH</w:t>
      </w:r>
      <w:r w:rsidR="00AC0CB0" w:rsidRPr="0016290C">
        <w:rPr>
          <w:sz w:val="24"/>
          <w:szCs w:val="24"/>
        </w:rPr>
        <w:t>O DO ANO 2025.</w:t>
      </w:r>
    </w:p>
    <w:p w14:paraId="0A280B34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3D4290D9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3DBBAF32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643CED40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0669329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A283661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03BB00B5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3816CE96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5E00181F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44AA4FFA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Em </w:t>
      </w:r>
      <w:r>
        <w:rPr>
          <w:sz w:val="24"/>
          <w:szCs w:val="24"/>
        </w:rPr>
        <w:t>30</w:t>
      </w:r>
      <w:r w:rsidRPr="0016290C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16290C">
        <w:rPr>
          <w:sz w:val="24"/>
          <w:szCs w:val="24"/>
        </w:rPr>
        <w:t>-2025</w:t>
      </w:r>
    </w:p>
    <w:p w14:paraId="54CB072E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0BDF55FE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11F2A26E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244E0F6F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61B2D503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24A2BD11" w14:textId="77777777" w:rsidR="00AC0CB0" w:rsidRPr="0016290C" w:rsidRDefault="00AC0CB0" w:rsidP="00AC0CB0">
      <w:pPr>
        <w:jc w:val="both"/>
        <w:rPr>
          <w:sz w:val="24"/>
          <w:szCs w:val="24"/>
        </w:rPr>
      </w:pPr>
    </w:p>
    <w:p w14:paraId="123BFB03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221960A8" w14:textId="77777777" w:rsidR="00AC0CB0" w:rsidRPr="0016290C" w:rsidRDefault="00AC0CB0" w:rsidP="00AC0CB0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30</w:t>
      </w:r>
      <w:r w:rsidRPr="0016290C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16290C">
        <w:rPr>
          <w:sz w:val="24"/>
          <w:szCs w:val="24"/>
        </w:rPr>
        <w:t>/2025.</w:t>
      </w:r>
    </w:p>
    <w:p w14:paraId="429DDA35" w14:textId="77777777" w:rsidR="00AC0CB0" w:rsidRPr="000C5204" w:rsidRDefault="00AC0CB0" w:rsidP="00AC0CB0">
      <w:pPr>
        <w:jc w:val="both"/>
        <w:rPr>
          <w:sz w:val="24"/>
          <w:szCs w:val="24"/>
        </w:rPr>
      </w:pPr>
    </w:p>
    <w:p w14:paraId="5053296A" w14:textId="3CC9008A" w:rsidR="00A92A85" w:rsidRPr="00A92A85" w:rsidRDefault="00A92A85" w:rsidP="00AC0CB0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55F0969F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5CBEB3D7" w:rsidR="00D448A0" w:rsidRDefault="00AC0CB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8197C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0CB0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CF24CD"/>
    <w:rsid w:val="00D0045D"/>
    <w:rsid w:val="00D02598"/>
    <w:rsid w:val="00D056BD"/>
    <w:rsid w:val="00D075CD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12FE8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B1B4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2025-06-30T19:31:00Z</dcterms:created>
  <dcterms:modified xsi:type="dcterms:W3CDTF">2025-06-30T19:31:00Z</dcterms:modified>
</cp:coreProperties>
</file>