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300546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</w:t>
      </w:r>
      <w:r w:rsidR="009909AD">
        <w:rPr>
          <w:sz w:val="24"/>
          <w:szCs w:val="24"/>
        </w:rPr>
        <w:t>58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536F83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9909AD">
        <w:t>VARLEI DOS SANTOS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909AD">
        <w:t>sessenta</w:t>
      </w:r>
      <w:r w:rsidR="00123A2B">
        <w:t xml:space="preserve"> </w:t>
      </w:r>
      <w:r w:rsidR="00571287">
        <w:t>(</w:t>
      </w:r>
      <w:r w:rsidR="009909AD">
        <w:t>6</w:t>
      </w:r>
      <w:r w:rsidR="0062310B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F4643C">
        <w:t xml:space="preserve">de </w:t>
      </w:r>
      <w:r w:rsidR="009909AD">
        <w:t>vinte e oito</w:t>
      </w:r>
      <w:r w:rsidR="009F4768">
        <w:t xml:space="preserve"> </w:t>
      </w:r>
      <w:r w:rsidR="00571287">
        <w:t>(</w:t>
      </w:r>
      <w:r w:rsidR="009909AD">
        <w:t>28</w:t>
      </w:r>
      <w:r w:rsidR="00571287">
        <w:t>) de</w:t>
      </w:r>
      <w:r w:rsidR="004D32E2">
        <w:t xml:space="preserve"> </w:t>
      </w:r>
      <w:r w:rsidR="00040BB5">
        <w:t>julho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747F1090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VINTE E OITO (28) DIAS DO MÊS DE JULHO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Em 28-07-2025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28/07/2025.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040BB5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40BB5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D300A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09AD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2025-06-04T14:18:00Z</cp:lastPrinted>
  <dcterms:created xsi:type="dcterms:W3CDTF">2025-07-29T13:01:00Z</dcterms:created>
  <dcterms:modified xsi:type="dcterms:W3CDTF">2025-07-30T18:53:00Z</dcterms:modified>
</cp:coreProperties>
</file>