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46A314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9B228D">
        <w:rPr>
          <w:sz w:val="24"/>
          <w:szCs w:val="24"/>
        </w:rPr>
        <w:t>69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7E59E9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247272">
        <w:t xml:space="preserve"> </w:t>
      </w:r>
      <w:r>
        <w:t>(</w:t>
      </w:r>
      <w:r w:rsidR="00F71A1D">
        <w:t>1</w:t>
      </w:r>
      <w:r w:rsidR="003B279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B228D">
        <w:t>LUANA FERREIRA GABBI referente ao período aquisitivo 03/09/2023 a 02/09/2024</w:t>
      </w:r>
      <w:r w:rsidR="009C5A5F">
        <w:t xml:space="preserve">, durante o período de </w:t>
      </w:r>
      <w:r w:rsidR="009B228D">
        <w:t>03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9B228D">
        <w:t>12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C5043">
        <w:t xml:space="preserve"> e Portaria 0</w:t>
      </w:r>
      <w:r w:rsidR="009B228D">
        <w:t>9</w:t>
      </w:r>
      <w:r w:rsidR="003C5043">
        <w:t>5/2025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324965D" w14:textId="77777777" w:rsidR="009B228D" w:rsidRPr="007E7EDD" w:rsidRDefault="0089405E" w:rsidP="009B228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B228D" w:rsidRPr="007E7EDD">
        <w:rPr>
          <w:sz w:val="24"/>
          <w:szCs w:val="24"/>
        </w:rPr>
        <w:t xml:space="preserve">GABINETE DO SENHOR PREFEITO MUNICIPAL DE FAXINAL DO SOTURNO, </w:t>
      </w:r>
      <w:r w:rsidR="009B228D">
        <w:rPr>
          <w:sz w:val="24"/>
          <w:szCs w:val="24"/>
        </w:rPr>
        <w:t xml:space="preserve">AOS CINCO </w:t>
      </w:r>
      <w:r w:rsidR="009B228D" w:rsidRPr="007E7EDD">
        <w:rPr>
          <w:sz w:val="24"/>
          <w:szCs w:val="24"/>
        </w:rPr>
        <w:t>(</w:t>
      </w:r>
      <w:r w:rsidR="009B228D">
        <w:rPr>
          <w:sz w:val="24"/>
          <w:szCs w:val="24"/>
        </w:rPr>
        <w:t>05</w:t>
      </w:r>
      <w:r w:rsidR="009B228D" w:rsidRPr="007E7EDD">
        <w:rPr>
          <w:sz w:val="24"/>
          <w:szCs w:val="24"/>
        </w:rPr>
        <w:t>) DIA</w:t>
      </w:r>
      <w:r w:rsidR="009B228D">
        <w:rPr>
          <w:sz w:val="24"/>
          <w:szCs w:val="24"/>
        </w:rPr>
        <w:t>S</w:t>
      </w:r>
      <w:r w:rsidR="009B228D" w:rsidRPr="007E7EDD">
        <w:rPr>
          <w:sz w:val="24"/>
          <w:szCs w:val="24"/>
        </w:rPr>
        <w:t xml:space="preserve"> DO MÊS DE </w:t>
      </w:r>
      <w:r w:rsidR="009B228D">
        <w:rPr>
          <w:sz w:val="24"/>
          <w:szCs w:val="24"/>
        </w:rPr>
        <w:t>AGOSTO</w:t>
      </w:r>
      <w:r w:rsidR="009B228D" w:rsidRPr="007E7EDD">
        <w:rPr>
          <w:sz w:val="24"/>
          <w:szCs w:val="24"/>
        </w:rPr>
        <w:t xml:space="preserve"> DO ANO 2025.</w:t>
      </w:r>
    </w:p>
    <w:p w14:paraId="3DA950C4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238C4705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578D6029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65AEDA76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FFCB56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328A6B8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199099B8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5B65D626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6CD55362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EECBFCD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6B86F635" w14:textId="77777777" w:rsidR="009B228D" w:rsidRDefault="009B228D" w:rsidP="009B228D">
      <w:pPr>
        <w:jc w:val="both"/>
        <w:rPr>
          <w:sz w:val="24"/>
          <w:szCs w:val="24"/>
        </w:rPr>
      </w:pPr>
    </w:p>
    <w:p w14:paraId="33A04E2F" w14:textId="77777777" w:rsidR="009B228D" w:rsidRDefault="009B228D" w:rsidP="009B228D">
      <w:pPr>
        <w:jc w:val="both"/>
        <w:rPr>
          <w:sz w:val="24"/>
          <w:szCs w:val="24"/>
        </w:rPr>
      </w:pPr>
    </w:p>
    <w:p w14:paraId="27E42F87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78000856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344CB138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D37936C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581F8D85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4D8507C0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38721D4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18A32572" w14:textId="722963A8" w:rsidR="00F454AF" w:rsidRPr="00F454AF" w:rsidRDefault="00F454AF" w:rsidP="009B228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9B228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2025-07-08T14:45:00Z</cp:lastPrinted>
  <dcterms:created xsi:type="dcterms:W3CDTF">2025-08-06T14:53:00Z</dcterms:created>
  <dcterms:modified xsi:type="dcterms:W3CDTF">2025-08-06T14:53:00Z</dcterms:modified>
</cp:coreProperties>
</file>