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3602F39D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572FB">
        <w:rPr>
          <w:sz w:val="24"/>
          <w:szCs w:val="24"/>
        </w:rPr>
        <w:t>512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3462CB0D" w14:textId="4414CDDB" w:rsidR="00606FE2" w:rsidRDefault="00606FE2" w:rsidP="006572FB">
      <w:pPr>
        <w:ind w:left="2832" w:firstLine="3"/>
        <w:jc w:val="right"/>
        <w:rPr>
          <w:sz w:val="24"/>
        </w:rPr>
      </w:pPr>
      <w:r>
        <w:rPr>
          <w:sz w:val="24"/>
        </w:rPr>
        <w:t xml:space="preserve">“APLICA PENALIDADE DE ADVERTÊNCIA </w:t>
      </w:r>
      <w:r w:rsidR="006572FB">
        <w:rPr>
          <w:sz w:val="24"/>
        </w:rPr>
        <w:t xml:space="preserve">                                  </w:t>
      </w:r>
      <w:r>
        <w:rPr>
          <w:sz w:val="24"/>
        </w:rPr>
        <w:t>AO SERVIDOR PÚBLICO MUNICIPAL”</w:t>
      </w:r>
    </w:p>
    <w:p w14:paraId="7A5DC956" w14:textId="77777777" w:rsidR="006A273A" w:rsidRDefault="006A273A" w:rsidP="00804EBC">
      <w:pPr>
        <w:pStyle w:val="Recuodecorpodetexto"/>
        <w:jc w:val="center"/>
      </w:pPr>
    </w:p>
    <w:p w14:paraId="7D4421CC" w14:textId="0E15C5CA" w:rsidR="00804EBC" w:rsidRDefault="008B60E7" w:rsidP="00606FE2">
      <w:pPr>
        <w:suppressAutoHyphens/>
        <w:spacing w:before="240"/>
        <w:ind w:firstLine="708"/>
        <w:jc w:val="both"/>
        <w:rPr>
          <w:sz w:val="24"/>
        </w:rPr>
      </w:pPr>
      <w:r>
        <w:rPr>
          <w:sz w:val="24"/>
        </w:rPr>
        <w:t xml:space="preserve">                             </w:t>
      </w:r>
      <w:r w:rsidR="0018468F" w:rsidRPr="0018468F">
        <w:rPr>
          <w:sz w:val="24"/>
        </w:rPr>
        <w:t>LOURENÇO DOMINGOS MORO</w:t>
      </w:r>
      <w:r w:rsidR="006A273A"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="006A273A" w:rsidRPr="003E4B35">
        <w:rPr>
          <w:sz w:val="24"/>
          <w:szCs w:val="24"/>
        </w:rPr>
        <w:t xml:space="preserve"> Faxinal do Soturno, Estado do Rio Grande do Sul, no uso das atribuições que lhe confere a Lei Orgânica do Município, </w:t>
      </w:r>
      <w:r w:rsidR="00606FE2">
        <w:rPr>
          <w:sz w:val="24"/>
        </w:rPr>
        <w:t>considerando o julgamento da Processo Administrativo Disciplinar nº. 0</w:t>
      </w:r>
      <w:r w:rsidR="006572FB">
        <w:rPr>
          <w:sz w:val="24"/>
        </w:rPr>
        <w:t>2</w:t>
      </w:r>
      <w:r w:rsidR="00606FE2">
        <w:rPr>
          <w:sz w:val="24"/>
        </w:rPr>
        <w:t>/202</w:t>
      </w:r>
      <w:r w:rsidR="004409AC">
        <w:rPr>
          <w:sz w:val="24"/>
        </w:rPr>
        <w:t>5</w:t>
      </w:r>
      <w:r w:rsidR="00606FE2">
        <w:rPr>
          <w:sz w:val="24"/>
        </w:rPr>
        <w:t xml:space="preserve">, RESOLVE aplicar ao Servidor Público Municipal </w:t>
      </w:r>
      <w:r w:rsidR="006572FB">
        <w:rPr>
          <w:sz w:val="24"/>
        </w:rPr>
        <w:t>FÁBIO MARCELO BENDER</w:t>
      </w:r>
      <w:r w:rsidR="00606FE2">
        <w:rPr>
          <w:sz w:val="24"/>
        </w:rPr>
        <w:t xml:space="preserve">, a penalidade de Advertência nos termos do Artigo </w:t>
      </w:r>
      <w:r w:rsidR="006572FB">
        <w:rPr>
          <w:sz w:val="24"/>
        </w:rPr>
        <w:t xml:space="preserve">122 </w:t>
      </w:r>
      <w:r w:rsidR="00606FE2">
        <w:rPr>
          <w:sz w:val="24"/>
        </w:rPr>
        <w:t>da Lei 2.799/2023</w:t>
      </w:r>
      <w:r w:rsidR="00AA2467">
        <w:rPr>
          <w:sz w:val="24"/>
        </w:rPr>
        <w:t>.</w:t>
      </w:r>
    </w:p>
    <w:p w14:paraId="2C1A41A7" w14:textId="77777777" w:rsidR="00606FE2" w:rsidRDefault="00606FE2" w:rsidP="00606FE2">
      <w:pPr>
        <w:suppressAutoHyphens/>
        <w:spacing w:before="240"/>
        <w:ind w:firstLine="708"/>
        <w:jc w:val="both"/>
        <w:rPr>
          <w:sz w:val="24"/>
          <w:szCs w:val="24"/>
          <w:lang w:eastAsia="zh-CN"/>
        </w:rPr>
      </w:pPr>
    </w:p>
    <w:p w14:paraId="3016AA80" w14:textId="26334926" w:rsidR="00BB5A0B" w:rsidRPr="007E7EDD" w:rsidRDefault="00AD5740" w:rsidP="00BB5A0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B60E7">
        <w:rPr>
          <w:sz w:val="24"/>
          <w:szCs w:val="24"/>
        </w:rPr>
        <w:t xml:space="preserve"> </w:t>
      </w:r>
      <w:r w:rsidR="00BB5A0B" w:rsidRPr="007E7EDD">
        <w:rPr>
          <w:sz w:val="24"/>
          <w:szCs w:val="24"/>
        </w:rPr>
        <w:t xml:space="preserve">GABINETE DO SENHOR PREFEITO MUNICIPAL DE FAXINAL DO SOTURNO, </w:t>
      </w:r>
      <w:r w:rsidR="00BB5A0B">
        <w:rPr>
          <w:sz w:val="24"/>
          <w:szCs w:val="24"/>
        </w:rPr>
        <w:t xml:space="preserve">AOS </w:t>
      </w:r>
      <w:r w:rsidR="006572FB">
        <w:rPr>
          <w:sz w:val="24"/>
          <w:szCs w:val="24"/>
        </w:rPr>
        <w:t>VINTE E NOVE</w:t>
      </w:r>
      <w:r w:rsidR="00BB5A0B">
        <w:rPr>
          <w:sz w:val="24"/>
          <w:szCs w:val="24"/>
        </w:rPr>
        <w:t xml:space="preserve"> </w:t>
      </w:r>
      <w:r w:rsidR="00BB5A0B" w:rsidRPr="007E7EDD">
        <w:rPr>
          <w:sz w:val="24"/>
          <w:szCs w:val="24"/>
        </w:rPr>
        <w:t>(</w:t>
      </w:r>
      <w:r w:rsidR="006572FB">
        <w:rPr>
          <w:sz w:val="24"/>
          <w:szCs w:val="24"/>
        </w:rPr>
        <w:t>29</w:t>
      </w:r>
      <w:r w:rsidR="00BB5A0B" w:rsidRPr="007E7EDD">
        <w:rPr>
          <w:sz w:val="24"/>
          <w:szCs w:val="24"/>
        </w:rPr>
        <w:t>) DIA</w:t>
      </w:r>
      <w:r w:rsidR="00BB5A0B">
        <w:rPr>
          <w:sz w:val="24"/>
          <w:szCs w:val="24"/>
        </w:rPr>
        <w:t>S</w:t>
      </w:r>
      <w:r w:rsidR="00BB5A0B" w:rsidRPr="007E7EDD">
        <w:rPr>
          <w:sz w:val="24"/>
          <w:szCs w:val="24"/>
        </w:rPr>
        <w:t xml:space="preserve"> DO MÊS DE </w:t>
      </w:r>
      <w:r w:rsidR="006572FB">
        <w:rPr>
          <w:sz w:val="24"/>
          <w:szCs w:val="24"/>
        </w:rPr>
        <w:t>AGOSTO</w:t>
      </w:r>
      <w:r w:rsidR="00BB5A0B" w:rsidRPr="007E7EDD">
        <w:rPr>
          <w:sz w:val="24"/>
          <w:szCs w:val="24"/>
        </w:rPr>
        <w:t xml:space="preserve"> DO ANO 2025.</w:t>
      </w:r>
    </w:p>
    <w:p w14:paraId="7097BAC0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07E4582E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5E179D13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4AF1BCDD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6E757C2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41E6F69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7EA50959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1C64A55A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5C2837A6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DEBBFDD" w14:textId="60953ABD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6572FB">
        <w:rPr>
          <w:sz w:val="24"/>
          <w:szCs w:val="24"/>
        </w:rPr>
        <w:t>29</w:t>
      </w:r>
      <w:r w:rsidRPr="007E7EDD">
        <w:rPr>
          <w:sz w:val="24"/>
          <w:szCs w:val="24"/>
        </w:rPr>
        <w:t>-0</w:t>
      </w:r>
      <w:r w:rsidR="006572FB">
        <w:rPr>
          <w:sz w:val="24"/>
          <w:szCs w:val="24"/>
        </w:rPr>
        <w:t>8</w:t>
      </w:r>
      <w:r w:rsidRPr="007E7EDD">
        <w:rPr>
          <w:sz w:val="24"/>
          <w:szCs w:val="24"/>
        </w:rPr>
        <w:t>-2025</w:t>
      </w:r>
    </w:p>
    <w:p w14:paraId="282C2B9F" w14:textId="77777777" w:rsidR="00BB5A0B" w:rsidRDefault="00BB5A0B" w:rsidP="00BB5A0B">
      <w:pPr>
        <w:jc w:val="both"/>
        <w:rPr>
          <w:sz w:val="24"/>
          <w:szCs w:val="24"/>
        </w:rPr>
      </w:pPr>
    </w:p>
    <w:p w14:paraId="41923E4A" w14:textId="77777777" w:rsidR="00BB5A0B" w:rsidRDefault="00BB5A0B" w:rsidP="00BB5A0B">
      <w:pPr>
        <w:jc w:val="both"/>
        <w:rPr>
          <w:sz w:val="24"/>
          <w:szCs w:val="24"/>
        </w:rPr>
      </w:pPr>
    </w:p>
    <w:p w14:paraId="226C7A52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369D62AC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EDF33E1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63D61EF2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286E0C72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20E045C9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56E1F7BA" w14:textId="58F995AC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6572FB">
        <w:rPr>
          <w:sz w:val="24"/>
          <w:szCs w:val="24"/>
        </w:rPr>
        <w:t>29</w:t>
      </w:r>
      <w:r w:rsidRPr="007E7EDD">
        <w:rPr>
          <w:sz w:val="24"/>
          <w:szCs w:val="24"/>
        </w:rPr>
        <w:t>/0</w:t>
      </w:r>
      <w:r w:rsidR="006572FB">
        <w:rPr>
          <w:sz w:val="24"/>
          <w:szCs w:val="24"/>
        </w:rPr>
        <w:t>8</w:t>
      </w:r>
      <w:r w:rsidRPr="007E7EDD">
        <w:rPr>
          <w:sz w:val="24"/>
          <w:szCs w:val="24"/>
        </w:rPr>
        <w:t>/2025.</w:t>
      </w:r>
    </w:p>
    <w:p w14:paraId="63D47A2C" w14:textId="35E96DE4" w:rsidR="00422F7D" w:rsidRPr="000C5204" w:rsidRDefault="00422F7D" w:rsidP="00BB5A0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9AB7" w14:textId="0B1C5851" w:rsidR="00606FE2" w:rsidRDefault="006572FB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1CD4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2C0CFC"/>
    <w:rsid w:val="002F0655"/>
    <w:rsid w:val="0030744D"/>
    <w:rsid w:val="003131A9"/>
    <w:rsid w:val="003320A4"/>
    <w:rsid w:val="003851B6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09AC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E5F9A"/>
    <w:rsid w:val="005F4330"/>
    <w:rsid w:val="006024B4"/>
    <w:rsid w:val="006067DF"/>
    <w:rsid w:val="00606FE2"/>
    <w:rsid w:val="006231F0"/>
    <w:rsid w:val="00623B48"/>
    <w:rsid w:val="00624AA6"/>
    <w:rsid w:val="00627A60"/>
    <w:rsid w:val="006314A8"/>
    <w:rsid w:val="00640D68"/>
    <w:rsid w:val="006420C3"/>
    <w:rsid w:val="006572FB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04EBC"/>
    <w:rsid w:val="008400B0"/>
    <w:rsid w:val="00842584"/>
    <w:rsid w:val="008501F6"/>
    <w:rsid w:val="00853569"/>
    <w:rsid w:val="008858B0"/>
    <w:rsid w:val="008B0934"/>
    <w:rsid w:val="008B60E7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2467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B5A0B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A2E3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A119C"/>
    <w:rsid w:val="00EC2CFF"/>
    <w:rsid w:val="00EC772C"/>
    <w:rsid w:val="00EF3447"/>
    <w:rsid w:val="00F05647"/>
    <w:rsid w:val="00F330CD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2025-03-20T16:45:00Z</cp:lastPrinted>
  <dcterms:created xsi:type="dcterms:W3CDTF">2025-08-28T19:50:00Z</dcterms:created>
  <dcterms:modified xsi:type="dcterms:W3CDTF">2025-08-28T19:50:00Z</dcterms:modified>
</cp:coreProperties>
</file>