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46125547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5EB0">
        <w:rPr>
          <w:sz w:val="24"/>
          <w:szCs w:val="24"/>
        </w:rPr>
        <w:t>53</w:t>
      </w:r>
      <w:r w:rsidR="0063393F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7EA2740F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63393F">
        <w:rPr>
          <w:sz w:val="24"/>
          <w:szCs w:val="24"/>
        </w:rPr>
        <w:t>B</w:t>
      </w:r>
      <w:r w:rsidR="0016538F">
        <w:rPr>
          <w:sz w:val="24"/>
          <w:szCs w:val="24"/>
        </w:rPr>
        <w:t>” para a Classe “</w:t>
      </w:r>
      <w:r w:rsidR="0063393F">
        <w:rPr>
          <w:sz w:val="24"/>
          <w:szCs w:val="24"/>
        </w:rPr>
        <w:t>C</w:t>
      </w:r>
      <w:r w:rsidRPr="00441E6E">
        <w:rPr>
          <w:sz w:val="24"/>
          <w:szCs w:val="24"/>
        </w:rPr>
        <w:t>”, a</w:t>
      </w:r>
      <w:r w:rsidR="0063393F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63393F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63393F">
        <w:rPr>
          <w:sz w:val="24"/>
          <w:szCs w:val="24"/>
        </w:rPr>
        <w:t>EDISON ANTERO DE AVILA BRASIL</w:t>
      </w:r>
      <w:r w:rsidR="005A6AB2">
        <w:rPr>
          <w:sz w:val="24"/>
          <w:szCs w:val="24"/>
        </w:rPr>
        <w:t xml:space="preserve">, cargo de </w:t>
      </w:r>
      <w:r w:rsidR="0063393F">
        <w:rPr>
          <w:sz w:val="24"/>
          <w:szCs w:val="24"/>
        </w:rPr>
        <w:t>Operário</w:t>
      </w:r>
      <w:r w:rsidR="005A6AB2">
        <w:rPr>
          <w:sz w:val="24"/>
          <w:szCs w:val="24"/>
        </w:rPr>
        <w:t>, lotad</w:t>
      </w:r>
      <w:r w:rsidR="0063393F">
        <w:rPr>
          <w:sz w:val="24"/>
          <w:szCs w:val="24"/>
        </w:rPr>
        <w:t>o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>a Secretaria de</w:t>
      </w:r>
      <w:r w:rsidR="001D0F27">
        <w:rPr>
          <w:sz w:val="24"/>
          <w:szCs w:val="24"/>
        </w:rPr>
        <w:t xml:space="preserve"> </w:t>
      </w:r>
      <w:r w:rsidR="0063393F">
        <w:rPr>
          <w:sz w:val="24"/>
          <w:szCs w:val="24"/>
        </w:rPr>
        <w:t>Obras e Serviços Públicos</w:t>
      </w:r>
      <w:r w:rsidRPr="00441E6E">
        <w:rPr>
          <w:sz w:val="24"/>
          <w:szCs w:val="24"/>
        </w:rPr>
        <w:t xml:space="preserve">, com ingresso no Cargo em </w:t>
      </w:r>
      <w:r w:rsidR="0063393F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</w:t>
      </w:r>
      <w:r w:rsidR="0063393F">
        <w:rPr>
          <w:sz w:val="24"/>
          <w:szCs w:val="24"/>
        </w:rPr>
        <w:t>abril</w:t>
      </w:r>
      <w:r w:rsidR="00663FF7">
        <w:rPr>
          <w:sz w:val="24"/>
          <w:szCs w:val="24"/>
        </w:rPr>
        <w:t xml:space="preserve"> de 20</w:t>
      </w:r>
      <w:r w:rsidR="0063393F">
        <w:rPr>
          <w:sz w:val="24"/>
          <w:szCs w:val="24"/>
        </w:rPr>
        <w:t>0</w:t>
      </w:r>
      <w:r w:rsidR="00A32F4B">
        <w:rPr>
          <w:sz w:val="24"/>
          <w:szCs w:val="24"/>
        </w:rPr>
        <w:t>7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63393F">
        <w:rPr>
          <w:sz w:val="24"/>
          <w:szCs w:val="24"/>
        </w:rPr>
        <w:t>dezoito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63393F">
        <w:rPr>
          <w:sz w:val="24"/>
          <w:szCs w:val="24"/>
        </w:rPr>
        <w:t>18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63393F">
        <w:rPr>
          <w:sz w:val="24"/>
          <w:szCs w:val="24"/>
        </w:rPr>
        <w:t>12</w:t>
      </w:r>
      <w:r>
        <w:rPr>
          <w:sz w:val="24"/>
          <w:szCs w:val="24"/>
        </w:rPr>
        <w:t xml:space="preserve"> de </w:t>
      </w:r>
      <w:r w:rsidR="0063393F">
        <w:rPr>
          <w:sz w:val="24"/>
          <w:szCs w:val="24"/>
        </w:rPr>
        <w:t>agost</w:t>
      </w:r>
      <w:r w:rsidR="009B5C3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1D0F27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63393F">
        <w:rPr>
          <w:bCs/>
          <w:sz w:val="24"/>
          <w:szCs w:val="24"/>
        </w:rPr>
        <w:t>setem</w:t>
      </w:r>
      <w:r w:rsidR="004842A5">
        <w:rPr>
          <w:bCs/>
          <w:sz w:val="24"/>
          <w:szCs w:val="24"/>
        </w:rPr>
        <w:t>br</w:t>
      </w:r>
      <w:r w:rsidR="00B33C48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4F520952" w14:textId="2FD67704" w:rsidR="00565EB0" w:rsidRDefault="00BF75EC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65EB0">
        <w:rPr>
          <w:sz w:val="24"/>
          <w:szCs w:val="24"/>
        </w:rPr>
        <w:t xml:space="preserve">GABINETE DO SENHOR PREFEITO MUNICIPAL DE FAXINAL DO SOTURNO, AOS </w:t>
      </w:r>
      <w:r w:rsidR="00E12E0C">
        <w:rPr>
          <w:sz w:val="24"/>
          <w:szCs w:val="24"/>
        </w:rPr>
        <w:t>QUINZE</w:t>
      </w:r>
      <w:r w:rsidR="00565EB0">
        <w:rPr>
          <w:sz w:val="24"/>
          <w:szCs w:val="24"/>
        </w:rPr>
        <w:t xml:space="preserve"> (1</w:t>
      </w:r>
      <w:r w:rsidR="00E12E0C">
        <w:rPr>
          <w:sz w:val="24"/>
          <w:szCs w:val="24"/>
        </w:rPr>
        <w:t>5</w:t>
      </w:r>
      <w:r w:rsidR="00565EB0">
        <w:rPr>
          <w:sz w:val="24"/>
          <w:szCs w:val="24"/>
        </w:rPr>
        <w:t xml:space="preserve">) DIAS DO MÊS DE </w:t>
      </w:r>
      <w:r w:rsidR="004842A5">
        <w:rPr>
          <w:sz w:val="24"/>
          <w:szCs w:val="24"/>
        </w:rPr>
        <w:t>SETEMBRO</w:t>
      </w:r>
      <w:r w:rsidR="00565EB0">
        <w:rPr>
          <w:sz w:val="24"/>
          <w:szCs w:val="24"/>
        </w:rPr>
        <w:t xml:space="preserve"> DO ANO 2025.</w:t>
      </w:r>
    </w:p>
    <w:p w14:paraId="193C6F73" w14:textId="77777777" w:rsidR="00565EB0" w:rsidRDefault="00565EB0" w:rsidP="00565EB0">
      <w:pPr>
        <w:jc w:val="both"/>
        <w:rPr>
          <w:sz w:val="24"/>
          <w:szCs w:val="24"/>
        </w:rPr>
      </w:pPr>
    </w:p>
    <w:p w14:paraId="3E8C4E64" w14:textId="77777777" w:rsidR="00565EB0" w:rsidRDefault="00565EB0" w:rsidP="00565EB0">
      <w:pPr>
        <w:jc w:val="both"/>
        <w:rPr>
          <w:sz w:val="24"/>
          <w:szCs w:val="24"/>
        </w:rPr>
      </w:pPr>
    </w:p>
    <w:p w14:paraId="27A83456" w14:textId="77777777" w:rsidR="00565EB0" w:rsidRDefault="00565EB0" w:rsidP="00565EB0">
      <w:pPr>
        <w:jc w:val="both"/>
        <w:rPr>
          <w:sz w:val="24"/>
          <w:szCs w:val="24"/>
        </w:rPr>
      </w:pPr>
    </w:p>
    <w:p w14:paraId="7AEC9131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08B0FB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1E6D6B1" w14:textId="77777777" w:rsidR="00565EB0" w:rsidRDefault="00565EB0" w:rsidP="00565EB0">
      <w:pPr>
        <w:jc w:val="both"/>
        <w:rPr>
          <w:sz w:val="24"/>
          <w:szCs w:val="24"/>
        </w:rPr>
      </w:pPr>
    </w:p>
    <w:p w14:paraId="1FC71DC4" w14:textId="77777777" w:rsidR="00565EB0" w:rsidRDefault="00565EB0" w:rsidP="00565EB0">
      <w:pPr>
        <w:jc w:val="both"/>
        <w:rPr>
          <w:sz w:val="24"/>
          <w:szCs w:val="24"/>
        </w:rPr>
      </w:pPr>
    </w:p>
    <w:p w14:paraId="34CDBD66" w14:textId="77777777" w:rsidR="00565EB0" w:rsidRDefault="00565EB0" w:rsidP="00565EB0">
      <w:pPr>
        <w:jc w:val="both"/>
        <w:rPr>
          <w:sz w:val="24"/>
          <w:szCs w:val="24"/>
        </w:rPr>
      </w:pPr>
    </w:p>
    <w:p w14:paraId="53E7B9AF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BCB6149" w14:textId="1CD25ED8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42A5">
        <w:rPr>
          <w:sz w:val="24"/>
          <w:szCs w:val="24"/>
        </w:rPr>
        <w:t>1</w:t>
      </w:r>
      <w:r w:rsidR="00E12E0C">
        <w:rPr>
          <w:sz w:val="24"/>
          <w:szCs w:val="24"/>
        </w:rPr>
        <w:t>5</w:t>
      </w:r>
      <w:r>
        <w:rPr>
          <w:sz w:val="24"/>
          <w:szCs w:val="24"/>
        </w:rPr>
        <w:t>-0</w:t>
      </w:r>
      <w:r w:rsidR="004842A5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4460313E" w14:textId="77777777" w:rsidR="00565EB0" w:rsidRDefault="00565EB0" w:rsidP="00565EB0">
      <w:pPr>
        <w:jc w:val="both"/>
        <w:rPr>
          <w:sz w:val="24"/>
          <w:szCs w:val="24"/>
        </w:rPr>
      </w:pPr>
    </w:p>
    <w:p w14:paraId="394DFDF3" w14:textId="77777777" w:rsidR="00565EB0" w:rsidRDefault="00565EB0" w:rsidP="00565EB0">
      <w:pPr>
        <w:jc w:val="both"/>
        <w:rPr>
          <w:sz w:val="24"/>
          <w:szCs w:val="24"/>
        </w:rPr>
      </w:pPr>
    </w:p>
    <w:p w14:paraId="001438BC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D1358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FF3C7B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0C02A41" w14:textId="77777777" w:rsidR="00565EB0" w:rsidRDefault="00565EB0" w:rsidP="00565EB0">
      <w:pPr>
        <w:jc w:val="both"/>
        <w:rPr>
          <w:sz w:val="24"/>
          <w:szCs w:val="24"/>
        </w:rPr>
      </w:pPr>
    </w:p>
    <w:p w14:paraId="5721C4D9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5898C61" w14:textId="3D4EF498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842A5">
        <w:rPr>
          <w:sz w:val="24"/>
          <w:szCs w:val="24"/>
        </w:rPr>
        <w:t>1</w:t>
      </w:r>
      <w:r w:rsidR="00E12E0C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4842A5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30DFD4B2" w14:textId="48DB2D05" w:rsidR="00422F7D" w:rsidRPr="000C5204" w:rsidRDefault="00422F7D" w:rsidP="00565EB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A32F4B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47A63"/>
    <w:rsid w:val="0016538F"/>
    <w:rsid w:val="001677B4"/>
    <w:rsid w:val="001938C9"/>
    <w:rsid w:val="001A692B"/>
    <w:rsid w:val="001B23FA"/>
    <w:rsid w:val="001B5C5F"/>
    <w:rsid w:val="001B7A11"/>
    <w:rsid w:val="001C3729"/>
    <w:rsid w:val="001D0F27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C3BC0"/>
    <w:rsid w:val="003D2177"/>
    <w:rsid w:val="003E0F63"/>
    <w:rsid w:val="00422F1B"/>
    <w:rsid w:val="00422F7D"/>
    <w:rsid w:val="00423D16"/>
    <w:rsid w:val="0046607C"/>
    <w:rsid w:val="004842A5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65EB0"/>
    <w:rsid w:val="00571287"/>
    <w:rsid w:val="00580666"/>
    <w:rsid w:val="005A6AB2"/>
    <w:rsid w:val="005B2DCD"/>
    <w:rsid w:val="00603C9D"/>
    <w:rsid w:val="006231F0"/>
    <w:rsid w:val="00623B48"/>
    <w:rsid w:val="00630B66"/>
    <w:rsid w:val="0063393F"/>
    <w:rsid w:val="006372C3"/>
    <w:rsid w:val="00663FF7"/>
    <w:rsid w:val="00673768"/>
    <w:rsid w:val="006976ED"/>
    <w:rsid w:val="006A0E5C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23E7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32F4B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B59F1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2E0C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2025-09-16T12:38:00Z</cp:lastPrinted>
  <dcterms:created xsi:type="dcterms:W3CDTF">2025-09-16T12:38:00Z</dcterms:created>
  <dcterms:modified xsi:type="dcterms:W3CDTF">2025-09-17T16:50:00Z</dcterms:modified>
</cp:coreProperties>
</file>