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7DA1A185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E87429">
        <w:rPr>
          <w:sz w:val="24"/>
        </w:rPr>
        <w:t>549</w:t>
      </w:r>
      <w:r w:rsidR="009A2CDB">
        <w:rPr>
          <w:sz w:val="24"/>
        </w:rPr>
        <w:t>/202</w:t>
      </w:r>
      <w:r w:rsidR="008B4A3C">
        <w:rPr>
          <w:sz w:val="24"/>
        </w:rPr>
        <w:t>5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40451FAC" w14:textId="03F8665D"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C44645">
        <w:rPr>
          <w:sz w:val="24"/>
        </w:rPr>
        <w:t>a</w:t>
      </w:r>
      <w:r w:rsidR="005620A8">
        <w:rPr>
          <w:sz w:val="24"/>
        </w:rPr>
        <w:t xml:space="preserve"> Servidor</w:t>
      </w:r>
      <w:r w:rsidR="00C44645">
        <w:rPr>
          <w:sz w:val="24"/>
        </w:rPr>
        <w:t>a</w:t>
      </w:r>
      <w:r w:rsidR="005620A8">
        <w:rPr>
          <w:sz w:val="24"/>
        </w:rPr>
        <w:t xml:space="preserve"> Públic</w:t>
      </w:r>
      <w:r w:rsidR="00C44645">
        <w:rPr>
          <w:sz w:val="24"/>
        </w:rPr>
        <w:t>a</w:t>
      </w:r>
      <w:r w:rsidR="005620A8">
        <w:rPr>
          <w:sz w:val="24"/>
        </w:rPr>
        <w:t xml:space="preserve"> Municipal </w:t>
      </w:r>
      <w:r w:rsidR="00E87429">
        <w:rPr>
          <w:sz w:val="24"/>
        </w:rPr>
        <w:t>LISANDRA LOCATELI PEREIRA</w:t>
      </w:r>
      <w:r w:rsidR="005620A8">
        <w:rPr>
          <w:sz w:val="24"/>
        </w:rPr>
        <w:t xml:space="preserve">, cargo de </w:t>
      </w:r>
      <w:r w:rsidR="00004AC0" w:rsidRPr="00004AC0">
        <w:rPr>
          <w:sz w:val="24"/>
        </w:rPr>
        <w:t xml:space="preserve">Professor </w:t>
      </w:r>
      <w:r w:rsidR="000A173A">
        <w:rPr>
          <w:sz w:val="24"/>
        </w:rPr>
        <w:t>d</w:t>
      </w:r>
      <w:r w:rsidR="00E87429">
        <w:rPr>
          <w:sz w:val="24"/>
        </w:rPr>
        <w:t>os</w:t>
      </w:r>
      <w:r w:rsidR="000A173A">
        <w:rPr>
          <w:sz w:val="24"/>
        </w:rPr>
        <w:t xml:space="preserve"> </w:t>
      </w:r>
      <w:r w:rsidR="00E87429">
        <w:rPr>
          <w:sz w:val="24"/>
        </w:rPr>
        <w:t>Anos Iniciais</w:t>
      </w:r>
      <w:r w:rsidR="000A173A">
        <w:rPr>
          <w:sz w:val="24"/>
        </w:rPr>
        <w:t xml:space="preserve"> </w:t>
      </w:r>
      <w:r w:rsidR="00E87429">
        <w:rPr>
          <w:sz w:val="24"/>
        </w:rPr>
        <w:t>do Ensino Fundamental</w:t>
      </w:r>
      <w:r w:rsidR="005620A8">
        <w:rPr>
          <w:sz w:val="24"/>
        </w:rPr>
        <w:t>, nomead</w:t>
      </w:r>
      <w:r w:rsidR="00C44645">
        <w:rPr>
          <w:sz w:val="24"/>
        </w:rPr>
        <w:t>a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E87429">
        <w:rPr>
          <w:sz w:val="24"/>
        </w:rPr>
        <w:t>089</w:t>
      </w:r>
      <w:r w:rsidR="008B4A3C">
        <w:rPr>
          <w:sz w:val="24"/>
        </w:rPr>
        <w:t>/20</w:t>
      </w:r>
      <w:r w:rsidR="000A173A">
        <w:rPr>
          <w:sz w:val="24"/>
        </w:rPr>
        <w:t>1</w:t>
      </w:r>
      <w:r w:rsidR="00E87429">
        <w:rPr>
          <w:sz w:val="24"/>
        </w:rPr>
        <w:t>0</w:t>
      </w:r>
      <w:r w:rsidR="005620A8">
        <w:rPr>
          <w:sz w:val="24"/>
        </w:rPr>
        <w:t xml:space="preserve">, do Nível </w:t>
      </w:r>
      <w:r w:rsidR="00004AC0">
        <w:rPr>
          <w:sz w:val="24"/>
        </w:rPr>
        <w:t>I</w:t>
      </w:r>
      <w:r w:rsidR="005620A8">
        <w:rPr>
          <w:sz w:val="24"/>
        </w:rPr>
        <w:t xml:space="preserve">I para o Nível </w:t>
      </w:r>
      <w:r w:rsidR="00004AC0">
        <w:rPr>
          <w:sz w:val="24"/>
        </w:rPr>
        <w:t>I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004AC0" w:rsidRPr="00004AC0">
        <w:rPr>
          <w:sz w:val="24"/>
        </w:rPr>
        <w:t xml:space="preserve">Pós-Graduação em educação: Mestra em Patrimônio Cultural - Área de concentração: </w:t>
      </w:r>
      <w:r w:rsidR="00004AC0">
        <w:rPr>
          <w:sz w:val="24"/>
        </w:rPr>
        <w:t>História</w:t>
      </w:r>
      <w:r w:rsidR="00004AC0" w:rsidRPr="00004AC0">
        <w:rPr>
          <w:sz w:val="24"/>
        </w:rPr>
        <w:t xml:space="preserve"> e Patrimônio </w:t>
      </w:r>
      <w:r w:rsidR="00004AC0">
        <w:rPr>
          <w:sz w:val="24"/>
        </w:rPr>
        <w:t>Cultura</w:t>
      </w:r>
      <w:r w:rsidR="00004AC0" w:rsidRPr="00004AC0">
        <w:rPr>
          <w:sz w:val="24"/>
        </w:rPr>
        <w:t>, conforme art. 10, III da Lei Municipal 2.182/2013</w:t>
      </w:r>
      <w:r w:rsidR="005620A8">
        <w:rPr>
          <w:sz w:val="24"/>
        </w:rPr>
        <w:t xml:space="preserve">, a contar de </w:t>
      </w:r>
      <w:r w:rsidR="00004AC0">
        <w:rPr>
          <w:sz w:val="24"/>
        </w:rPr>
        <w:t>1º</w:t>
      </w:r>
      <w:r w:rsidR="005620A8">
        <w:rPr>
          <w:sz w:val="24"/>
        </w:rPr>
        <w:t xml:space="preserve"> de </w:t>
      </w:r>
      <w:r w:rsidR="00E87429">
        <w:rPr>
          <w:sz w:val="24"/>
        </w:rPr>
        <w:t>outubro</w:t>
      </w:r>
      <w:r w:rsidR="005620A8">
        <w:rPr>
          <w:sz w:val="24"/>
        </w:rPr>
        <w:t xml:space="preserve"> de 202</w:t>
      </w:r>
      <w:r w:rsidR="008B4A3C">
        <w:rPr>
          <w:sz w:val="24"/>
        </w:rPr>
        <w:t>5</w:t>
      </w:r>
      <w:r w:rsidR="005620A8">
        <w:rPr>
          <w:sz w:val="24"/>
        </w:rPr>
        <w:t>.</w:t>
      </w:r>
    </w:p>
    <w:p w14:paraId="36DCE3B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19D9E4E6" w14:textId="77777777" w:rsidR="00E87429" w:rsidRPr="00E87429" w:rsidRDefault="000B0386" w:rsidP="00E874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E87429" w:rsidRPr="00E87429">
        <w:rPr>
          <w:sz w:val="24"/>
          <w:szCs w:val="24"/>
        </w:rPr>
        <w:t>GABINETE DO SENHOR PREFEITO MUNICIPAL DE FAXINAL DO SOTURNO, AOS VINTE E NOVE (29) DIAS DO MÊS DE SETEMBRO DO ANO 2025.</w:t>
      </w:r>
    </w:p>
    <w:p w14:paraId="572F0300" w14:textId="77777777" w:rsidR="00E87429" w:rsidRPr="00E87429" w:rsidRDefault="00E87429" w:rsidP="00E87429">
      <w:pPr>
        <w:jc w:val="both"/>
        <w:rPr>
          <w:sz w:val="24"/>
          <w:szCs w:val="24"/>
        </w:rPr>
      </w:pPr>
    </w:p>
    <w:p w14:paraId="419300B9" w14:textId="77777777" w:rsidR="00E87429" w:rsidRPr="00E87429" w:rsidRDefault="00E87429" w:rsidP="00E87429">
      <w:pPr>
        <w:jc w:val="both"/>
        <w:rPr>
          <w:sz w:val="24"/>
          <w:szCs w:val="24"/>
        </w:rPr>
      </w:pPr>
    </w:p>
    <w:p w14:paraId="3F8F9E5C" w14:textId="77777777" w:rsidR="00E87429" w:rsidRPr="00E87429" w:rsidRDefault="00E87429" w:rsidP="00E87429">
      <w:pPr>
        <w:jc w:val="both"/>
        <w:rPr>
          <w:sz w:val="24"/>
          <w:szCs w:val="24"/>
        </w:rPr>
      </w:pPr>
    </w:p>
    <w:p w14:paraId="03BB1182" w14:textId="77777777" w:rsidR="00E87429" w:rsidRPr="00E87429" w:rsidRDefault="00E87429" w:rsidP="00E87429">
      <w:pPr>
        <w:jc w:val="both"/>
        <w:rPr>
          <w:sz w:val="24"/>
          <w:szCs w:val="24"/>
        </w:rPr>
      </w:pPr>
      <w:r w:rsidRPr="00E87429">
        <w:rPr>
          <w:sz w:val="24"/>
          <w:szCs w:val="24"/>
        </w:rPr>
        <w:tab/>
      </w:r>
      <w:r w:rsidRPr="00E87429">
        <w:rPr>
          <w:sz w:val="24"/>
          <w:szCs w:val="24"/>
        </w:rPr>
        <w:tab/>
      </w:r>
      <w:r w:rsidRPr="00E87429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A9B52C9" w14:textId="77777777" w:rsidR="00E87429" w:rsidRPr="00E87429" w:rsidRDefault="00E87429" w:rsidP="00E87429">
      <w:pPr>
        <w:jc w:val="both"/>
        <w:rPr>
          <w:sz w:val="24"/>
          <w:szCs w:val="24"/>
        </w:rPr>
      </w:pPr>
      <w:r w:rsidRPr="00E87429">
        <w:rPr>
          <w:sz w:val="24"/>
          <w:szCs w:val="24"/>
        </w:rPr>
        <w:t xml:space="preserve">        </w:t>
      </w:r>
      <w:r w:rsidRPr="00E87429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3C3C973" w14:textId="77777777" w:rsidR="00E87429" w:rsidRPr="00E87429" w:rsidRDefault="00E87429" w:rsidP="00E87429">
      <w:pPr>
        <w:jc w:val="both"/>
        <w:rPr>
          <w:sz w:val="24"/>
          <w:szCs w:val="24"/>
        </w:rPr>
      </w:pPr>
    </w:p>
    <w:p w14:paraId="39143837" w14:textId="77777777" w:rsidR="00E87429" w:rsidRPr="00E87429" w:rsidRDefault="00E87429" w:rsidP="00E87429">
      <w:pPr>
        <w:jc w:val="both"/>
        <w:rPr>
          <w:sz w:val="24"/>
          <w:szCs w:val="24"/>
        </w:rPr>
      </w:pPr>
    </w:p>
    <w:p w14:paraId="57BD5E23" w14:textId="77777777" w:rsidR="00E87429" w:rsidRPr="00E87429" w:rsidRDefault="00E87429" w:rsidP="00E87429">
      <w:pPr>
        <w:jc w:val="both"/>
        <w:rPr>
          <w:sz w:val="24"/>
          <w:szCs w:val="24"/>
        </w:rPr>
      </w:pPr>
    </w:p>
    <w:p w14:paraId="16D13B7C" w14:textId="77777777" w:rsidR="00E87429" w:rsidRPr="00E87429" w:rsidRDefault="00E87429" w:rsidP="00E87429">
      <w:pPr>
        <w:jc w:val="both"/>
        <w:rPr>
          <w:sz w:val="24"/>
          <w:szCs w:val="24"/>
        </w:rPr>
      </w:pPr>
      <w:r w:rsidRPr="00E87429">
        <w:rPr>
          <w:sz w:val="24"/>
          <w:szCs w:val="24"/>
        </w:rPr>
        <w:t>Registre-se e Publique-se</w:t>
      </w:r>
    </w:p>
    <w:p w14:paraId="73E3C48F" w14:textId="77777777" w:rsidR="00E87429" w:rsidRPr="00E87429" w:rsidRDefault="00E87429" w:rsidP="00E87429">
      <w:pPr>
        <w:jc w:val="both"/>
        <w:rPr>
          <w:sz w:val="24"/>
          <w:szCs w:val="24"/>
        </w:rPr>
      </w:pPr>
      <w:r w:rsidRPr="00E87429">
        <w:rPr>
          <w:sz w:val="24"/>
          <w:szCs w:val="24"/>
        </w:rPr>
        <w:t>Em 29-09-2025</w:t>
      </w:r>
    </w:p>
    <w:p w14:paraId="03F88ADA" w14:textId="77777777" w:rsidR="00E87429" w:rsidRPr="00E87429" w:rsidRDefault="00E87429" w:rsidP="00E87429">
      <w:pPr>
        <w:jc w:val="both"/>
        <w:rPr>
          <w:sz w:val="24"/>
          <w:szCs w:val="24"/>
        </w:rPr>
      </w:pPr>
    </w:p>
    <w:p w14:paraId="70F38C0F" w14:textId="77777777" w:rsidR="00E87429" w:rsidRPr="00E87429" w:rsidRDefault="00E87429" w:rsidP="00E87429">
      <w:pPr>
        <w:jc w:val="both"/>
        <w:rPr>
          <w:sz w:val="24"/>
          <w:szCs w:val="24"/>
        </w:rPr>
      </w:pPr>
    </w:p>
    <w:p w14:paraId="4A510480" w14:textId="77777777" w:rsidR="00E87429" w:rsidRPr="00E87429" w:rsidRDefault="00E87429" w:rsidP="00E87429">
      <w:pPr>
        <w:jc w:val="both"/>
        <w:rPr>
          <w:sz w:val="24"/>
          <w:szCs w:val="24"/>
        </w:rPr>
      </w:pPr>
      <w:r w:rsidRPr="00E87429">
        <w:rPr>
          <w:sz w:val="24"/>
          <w:szCs w:val="24"/>
        </w:rPr>
        <w:t>EDUARDO GARLET PRESTES</w:t>
      </w:r>
    </w:p>
    <w:p w14:paraId="21266F74" w14:textId="77777777" w:rsidR="00E87429" w:rsidRPr="00E87429" w:rsidRDefault="00E87429" w:rsidP="00E87429">
      <w:pPr>
        <w:jc w:val="both"/>
        <w:rPr>
          <w:sz w:val="24"/>
          <w:szCs w:val="24"/>
        </w:rPr>
      </w:pPr>
      <w:r w:rsidRPr="00E87429">
        <w:rPr>
          <w:sz w:val="24"/>
          <w:szCs w:val="24"/>
        </w:rPr>
        <w:t xml:space="preserve">Secretário de Administração e </w:t>
      </w:r>
    </w:p>
    <w:p w14:paraId="5A8E7D85" w14:textId="77777777" w:rsidR="00E87429" w:rsidRPr="00E87429" w:rsidRDefault="00E87429" w:rsidP="00E87429">
      <w:pPr>
        <w:jc w:val="both"/>
        <w:rPr>
          <w:sz w:val="24"/>
          <w:szCs w:val="24"/>
        </w:rPr>
      </w:pPr>
      <w:r w:rsidRPr="00E87429">
        <w:rPr>
          <w:sz w:val="24"/>
          <w:szCs w:val="24"/>
        </w:rPr>
        <w:t>Gestão Financeira</w:t>
      </w:r>
    </w:p>
    <w:p w14:paraId="277242FD" w14:textId="77777777" w:rsidR="00E87429" w:rsidRPr="00E87429" w:rsidRDefault="00E87429" w:rsidP="00E87429">
      <w:pPr>
        <w:jc w:val="both"/>
        <w:rPr>
          <w:sz w:val="24"/>
          <w:szCs w:val="24"/>
        </w:rPr>
      </w:pPr>
    </w:p>
    <w:p w14:paraId="6580BE6C" w14:textId="77777777" w:rsidR="00E87429" w:rsidRPr="00E87429" w:rsidRDefault="00E87429" w:rsidP="00E87429">
      <w:pPr>
        <w:jc w:val="both"/>
        <w:rPr>
          <w:sz w:val="24"/>
          <w:szCs w:val="24"/>
        </w:rPr>
      </w:pPr>
      <w:r w:rsidRPr="00E87429">
        <w:rPr>
          <w:sz w:val="24"/>
          <w:szCs w:val="24"/>
        </w:rPr>
        <w:t>Publicado na imprensa oficial</w:t>
      </w:r>
    </w:p>
    <w:p w14:paraId="17161F43" w14:textId="77777777" w:rsidR="00E87429" w:rsidRPr="00E87429" w:rsidRDefault="00E87429" w:rsidP="00E87429">
      <w:pPr>
        <w:jc w:val="both"/>
        <w:rPr>
          <w:sz w:val="24"/>
          <w:szCs w:val="24"/>
        </w:rPr>
      </w:pPr>
      <w:r w:rsidRPr="00E87429">
        <w:rPr>
          <w:sz w:val="24"/>
          <w:szCs w:val="24"/>
        </w:rPr>
        <w:t>do Município em: 29/09/2025.</w:t>
      </w:r>
    </w:p>
    <w:p w14:paraId="37F46242" w14:textId="46BA01A4" w:rsidR="00422F7D" w:rsidRPr="000C5204" w:rsidRDefault="00422F7D" w:rsidP="00E8742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AD73" w14:textId="6FB3442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E6EFA" w14:textId="6274442F" w:rsidR="000A173A" w:rsidRDefault="00E87429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83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4AC0"/>
    <w:rsid w:val="00035D80"/>
    <w:rsid w:val="00057CCE"/>
    <w:rsid w:val="00082297"/>
    <w:rsid w:val="000A173A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26E87"/>
    <w:rsid w:val="00336811"/>
    <w:rsid w:val="0034657A"/>
    <w:rsid w:val="003564E7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D15B5"/>
    <w:rsid w:val="007E7DB4"/>
    <w:rsid w:val="007F41B5"/>
    <w:rsid w:val="00826DB9"/>
    <w:rsid w:val="00862C8D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33898"/>
    <w:rsid w:val="00A51B3C"/>
    <w:rsid w:val="00A72654"/>
    <w:rsid w:val="00A73E61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3542"/>
    <w:rsid w:val="00B57A44"/>
    <w:rsid w:val="00B66123"/>
    <w:rsid w:val="00B8071C"/>
    <w:rsid w:val="00BE3169"/>
    <w:rsid w:val="00C078AE"/>
    <w:rsid w:val="00C3656E"/>
    <w:rsid w:val="00C44645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87429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2025-04-17T12:25:00Z</cp:lastPrinted>
  <dcterms:created xsi:type="dcterms:W3CDTF">2025-09-30T18:41:00Z</dcterms:created>
  <dcterms:modified xsi:type="dcterms:W3CDTF">2025-09-30T18:41:00Z</dcterms:modified>
</cp:coreProperties>
</file>