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9F2315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5E4D">
        <w:rPr>
          <w:sz w:val="24"/>
          <w:szCs w:val="24"/>
        </w:rPr>
        <w:t>621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EC67578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D45E4D" w:rsidRPr="00D45E4D">
        <w:t>PEDRO ARTUR BINOTTO STIELER referente ao período aquisitivo 16/10/2024 a 15/10/2025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3A668721" w14:textId="77777777" w:rsidR="00D45E4D" w:rsidRPr="00D45E4D" w:rsidRDefault="002203E4" w:rsidP="00D45E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bookmarkStart w:id="0" w:name="_Hlk213934515"/>
      <w:r w:rsidR="00D45E4D" w:rsidRPr="00D45E4D">
        <w:rPr>
          <w:sz w:val="24"/>
          <w:szCs w:val="24"/>
        </w:rPr>
        <w:t>GABINETE DO SENHOR PREFEITO MUNICIPAL DE FAXINAL DO SOTURNO, AOS DOZE (12) DIAS DO MÊS DE NOVEMBRO DO ANO 2025.</w:t>
      </w:r>
    </w:p>
    <w:p w14:paraId="0A5AD46F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599458D3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2B2080D4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18FB0741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ab/>
      </w:r>
      <w:r w:rsidRPr="00D45E4D">
        <w:rPr>
          <w:sz w:val="24"/>
          <w:szCs w:val="24"/>
        </w:rPr>
        <w:tab/>
      </w:r>
      <w:r w:rsidRPr="00D45E4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15211F7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 xml:space="preserve">        </w:t>
      </w:r>
      <w:r w:rsidRPr="00D45E4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4882A43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26CA3E28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37BF5B13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4315B9E0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>Registre-se e Publique-se</w:t>
      </w:r>
    </w:p>
    <w:p w14:paraId="33889547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>Em 12-11-2025</w:t>
      </w:r>
    </w:p>
    <w:p w14:paraId="19D38289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62438F05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54D29712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>EDUARDO GARLET PRESTES</w:t>
      </w:r>
    </w:p>
    <w:p w14:paraId="2DFA68BA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 xml:space="preserve">Secretário de Administração e </w:t>
      </w:r>
    </w:p>
    <w:p w14:paraId="7A908394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>Gestão Financeira</w:t>
      </w:r>
    </w:p>
    <w:p w14:paraId="1514C712" w14:textId="77777777" w:rsidR="00D45E4D" w:rsidRPr="00D45E4D" w:rsidRDefault="00D45E4D" w:rsidP="00D45E4D">
      <w:pPr>
        <w:jc w:val="both"/>
        <w:rPr>
          <w:sz w:val="24"/>
          <w:szCs w:val="24"/>
        </w:rPr>
      </w:pPr>
    </w:p>
    <w:p w14:paraId="5925AC38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>Publicado na imprensa oficial</w:t>
      </w:r>
    </w:p>
    <w:p w14:paraId="154CC068" w14:textId="77777777" w:rsidR="00D45E4D" w:rsidRPr="00D45E4D" w:rsidRDefault="00D45E4D" w:rsidP="00D45E4D">
      <w:pPr>
        <w:jc w:val="both"/>
        <w:rPr>
          <w:sz w:val="24"/>
          <w:szCs w:val="24"/>
        </w:rPr>
      </w:pPr>
      <w:r w:rsidRPr="00D45E4D">
        <w:rPr>
          <w:sz w:val="24"/>
          <w:szCs w:val="24"/>
        </w:rPr>
        <w:t>do Município em: 12/11/2025.</w:t>
      </w:r>
      <w:bookmarkEnd w:id="0"/>
    </w:p>
    <w:p w14:paraId="18A32572" w14:textId="3C7E0403" w:rsidR="00F454AF" w:rsidRPr="00F454AF" w:rsidRDefault="00F454AF" w:rsidP="00D45E4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8899" w14:textId="77777777" w:rsidR="00777872" w:rsidRDefault="007778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204A" w14:textId="77777777" w:rsidR="00777872" w:rsidRDefault="00777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3D11" w14:textId="77777777" w:rsidR="00777872" w:rsidRDefault="007778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77787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C641" w14:textId="77777777" w:rsidR="00777872" w:rsidRDefault="007778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2025-02-21T14:37:00Z</cp:lastPrinted>
  <dcterms:created xsi:type="dcterms:W3CDTF">2025-11-13T17:16:00Z</dcterms:created>
  <dcterms:modified xsi:type="dcterms:W3CDTF">2025-11-14T13:19:00Z</dcterms:modified>
</cp:coreProperties>
</file>